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7A" w:rsidRDefault="006E367A" w:rsidP="006E367A">
      <w:pPr>
        <w:autoSpaceDE w:val="0"/>
        <w:autoSpaceDN w:val="0"/>
        <w:adjustRightInd w:val="0"/>
        <w:jc w:val="both"/>
      </w:pPr>
    </w:p>
    <w:p w:rsidR="006E367A" w:rsidRDefault="006E367A" w:rsidP="006E367A">
      <w:pPr>
        <w:jc w:val="both"/>
      </w:pPr>
    </w:p>
    <w:p w:rsidR="006E367A" w:rsidRDefault="006E367A" w:rsidP="006E367A">
      <w:pPr>
        <w:jc w:val="both"/>
      </w:pPr>
      <w:r>
        <w:tab/>
        <w:t xml:space="preserve">- </w:t>
      </w:r>
      <w:r w:rsidRPr="00112C55">
        <w:t xml:space="preserve">La </w:t>
      </w:r>
      <w:r>
        <w:t>10.05.2020</w:t>
      </w:r>
      <w:r w:rsidRPr="00112C55">
        <w:t xml:space="preserve">, orele </w:t>
      </w:r>
      <w:r>
        <w:t>21:38,</w:t>
      </w:r>
      <w:r w:rsidRPr="00112C55">
        <w:t xml:space="preserve"> </w:t>
      </w:r>
      <w:r>
        <w:t>lucrătorii SPR 13 Bălcăuţi, au fost sesizați prin SNUAU 112 de către numitul Ceparu Vasile, de 42 ani, din com. Bălcăuți, cu privire la faptul că vecinul său Scripniciuc Mihai, de 19 ani, din aceeași localitate, face scandal la locuința sa.</w:t>
      </w:r>
    </w:p>
    <w:p w:rsidR="006E367A" w:rsidRDefault="006E367A" w:rsidP="006E367A">
      <w:pPr>
        <w:ind w:firstLine="708"/>
        <w:jc w:val="both"/>
        <w:rPr>
          <w:szCs w:val="28"/>
        </w:rPr>
      </w:pPr>
      <w:r>
        <w:t>S-a stabilit că î</w:t>
      </w:r>
      <w:r w:rsidRPr="007B6EDA">
        <w:rPr>
          <w:szCs w:val="28"/>
        </w:rPr>
        <w:t>n jurul orelor 20.30, în timp ce</w:t>
      </w:r>
      <w:r w:rsidR="00D90FFD">
        <w:rPr>
          <w:szCs w:val="28"/>
        </w:rPr>
        <w:t xml:space="preserve"> Ceparu</w:t>
      </w:r>
      <w:r>
        <w:rPr>
          <w:szCs w:val="28"/>
        </w:rPr>
        <w:t xml:space="preserve"> Vasile se afla în curtea locuinței </w:t>
      </w:r>
      <w:r w:rsidRPr="007B6EDA">
        <w:rPr>
          <w:szCs w:val="28"/>
        </w:rPr>
        <w:t xml:space="preserve">efectuând treburi gospodărești, </w:t>
      </w:r>
      <w:r>
        <w:rPr>
          <w:szCs w:val="28"/>
        </w:rPr>
        <w:t>s-</w:t>
      </w:r>
      <w:r w:rsidRPr="007B6EDA">
        <w:rPr>
          <w:szCs w:val="28"/>
        </w:rPr>
        <w:t xml:space="preserve">au </w:t>
      </w:r>
      <w:r>
        <w:rPr>
          <w:szCs w:val="28"/>
        </w:rPr>
        <w:t>întors c</w:t>
      </w:r>
      <w:r w:rsidRPr="007B6EDA">
        <w:rPr>
          <w:szCs w:val="28"/>
        </w:rPr>
        <w:t xml:space="preserve">opiii </w:t>
      </w:r>
      <w:r>
        <w:rPr>
          <w:szCs w:val="28"/>
        </w:rPr>
        <w:t>acestuia din sat</w:t>
      </w:r>
      <w:r w:rsidRPr="007B6EDA">
        <w:rPr>
          <w:szCs w:val="28"/>
        </w:rPr>
        <w:t xml:space="preserve">, </w:t>
      </w:r>
      <w:r>
        <w:rPr>
          <w:szCs w:val="28"/>
        </w:rPr>
        <w:t xml:space="preserve">relatându-i faptul </w:t>
      </w:r>
      <w:r w:rsidRPr="007B6EDA">
        <w:rPr>
          <w:szCs w:val="28"/>
        </w:rPr>
        <w:t>că a</w:t>
      </w:r>
      <w:r>
        <w:rPr>
          <w:szCs w:val="28"/>
        </w:rPr>
        <w:t>u</w:t>
      </w:r>
      <w:r w:rsidRPr="007B6EDA">
        <w:rPr>
          <w:szCs w:val="28"/>
        </w:rPr>
        <w:t xml:space="preserve"> avut un conflict cu vecinul </w:t>
      </w:r>
      <w:r w:rsidR="00D90FFD">
        <w:t>Scripniciuc</w:t>
      </w:r>
      <w:r w:rsidR="00D90FFD" w:rsidRPr="007B6EDA">
        <w:rPr>
          <w:szCs w:val="28"/>
        </w:rPr>
        <w:t xml:space="preserve"> </w:t>
      </w:r>
      <w:r w:rsidRPr="007B6EDA">
        <w:rPr>
          <w:szCs w:val="28"/>
        </w:rPr>
        <w:t>Mihai</w:t>
      </w:r>
      <w:r>
        <w:rPr>
          <w:szCs w:val="28"/>
        </w:rPr>
        <w:t>.</w:t>
      </w:r>
    </w:p>
    <w:p w:rsidR="006E367A" w:rsidRPr="007B6EDA" w:rsidRDefault="006E367A" w:rsidP="006E367A">
      <w:pPr>
        <w:ind w:right="-23"/>
        <w:jc w:val="both"/>
        <w:rPr>
          <w:szCs w:val="28"/>
        </w:rPr>
      </w:pPr>
      <w:r>
        <w:rPr>
          <w:szCs w:val="28"/>
        </w:rPr>
        <w:t xml:space="preserve">           </w:t>
      </w:r>
      <w:r w:rsidRPr="007B6EDA">
        <w:rPr>
          <w:szCs w:val="28"/>
        </w:rPr>
        <w:t>După aproximativ 20 minute, la poarta locuinței a venit</w:t>
      </w:r>
      <w:r>
        <w:rPr>
          <w:szCs w:val="28"/>
        </w:rPr>
        <w:t xml:space="preserve"> numitul</w:t>
      </w:r>
      <w:r w:rsidRPr="007B6EDA">
        <w:rPr>
          <w:szCs w:val="28"/>
        </w:rPr>
        <w:t xml:space="preserve"> </w:t>
      </w:r>
      <w:r w:rsidR="00D90FFD">
        <w:t>Scripniciuc</w:t>
      </w:r>
      <w:r w:rsidR="00D90FFD" w:rsidRPr="007B6EDA">
        <w:rPr>
          <w:szCs w:val="28"/>
        </w:rPr>
        <w:t xml:space="preserve"> </w:t>
      </w:r>
      <w:r w:rsidRPr="007B6EDA">
        <w:rPr>
          <w:szCs w:val="28"/>
        </w:rPr>
        <w:t>Mihai car</w:t>
      </w:r>
      <w:r>
        <w:rPr>
          <w:szCs w:val="28"/>
        </w:rPr>
        <w:t>e se afla în stare de ebrietate.</w:t>
      </w:r>
      <w:r w:rsidRPr="007B6EDA">
        <w:rPr>
          <w:szCs w:val="28"/>
        </w:rPr>
        <w:t xml:space="preserve"> </w:t>
      </w:r>
      <w:r>
        <w:rPr>
          <w:szCs w:val="28"/>
        </w:rPr>
        <w:t>Acesta a început să adreseze injurii și expresii jignitoare. Între cei doi a avut loc o altercație fizi</w:t>
      </w:r>
      <w:r w:rsidR="00D90FFD">
        <w:rPr>
          <w:szCs w:val="28"/>
        </w:rPr>
        <w:t>că în care a intervenit și Ceparu</w:t>
      </w:r>
      <w:r>
        <w:rPr>
          <w:szCs w:val="28"/>
        </w:rPr>
        <w:t xml:space="preserve"> Maria, de 74 ani, localnică, care a fost lovită </w:t>
      </w:r>
      <w:r w:rsidR="00D90FFD">
        <w:rPr>
          <w:szCs w:val="28"/>
        </w:rPr>
        <w:t>cu palma</w:t>
      </w:r>
      <w:r w:rsidRPr="007B6EDA">
        <w:rPr>
          <w:szCs w:val="28"/>
        </w:rPr>
        <w:t xml:space="preserve"> în zona feței</w:t>
      </w:r>
      <w:r>
        <w:rPr>
          <w:szCs w:val="28"/>
        </w:rPr>
        <w:t xml:space="preserve"> de către </w:t>
      </w:r>
      <w:r w:rsidR="00D90FFD">
        <w:t>Scripniciuc</w:t>
      </w:r>
      <w:r w:rsidR="00D90FFD">
        <w:rPr>
          <w:szCs w:val="28"/>
        </w:rPr>
        <w:t xml:space="preserve"> Mihai</w:t>
      </w:r>
      <w:r w:rsidRPr="007B6EDA">
        <w:rPr>
          <w:szCs w:val="28"/>
        </w:rPr>
        <w:t xml:space="preserve">. </w:t>
      </w:r>
    </w:p>
    <w:p w:rsidR="006E367A" w:rsidRPr="00AD0B4F" w:rsidRDefault="006E367A" w:rsidP="006E367A">
      <w:pPr>
        <w:ind w:left="40"/>
        <w:jc w:val="both"/>
      </w:pPr>
      <w:r w:rsidRPr="00AD0B4F">
        <w:t xml:space="preserve">            În cauză s-a întocmit dosar penal sub aspectul săvârşirii infracţiunilor de „tulburarea ordinii și liniștii publice” și „lovirea sau alte violențe”.</w:t>
      </w:r>
    </w:p>
    <w:p w:rsidR="006E367A" w:rsidRPr="00D90FFD" w:rsidRDefault="006E367A" w:rsidP="00D90FFD">
      <w:pPr>
        <w:pStyle w:val="BodyText2"/>
        <w:spacing w:after="0" w:line="240" w:lineRule="auto"/>
        <w:jc w:val="both"/>
      </w:pPr>
    </w:p>
    <w:p w:rsidR="006E367A" w:rsidRPr="00FF42B3" w:rsidRDefault="006E367A" w:rsidP="006E367A">
      <w:pPr>
        <w:jc w:val="both"/>
      </w:pPr>
      <w:r w:rsidRPr="00D910C2">
        <w:rPr>
          <w:b/>
          <w:lang w:val="fr-FR"/>
        </w:rPr>
        <w:t xml:space="preserve">      </w:t>
      </w:r>
      <w:r>
        <w:rPr>
          <w:b/>
          <w:lang w:val="fr-FR"/>
        </w:rPr>
        <w:tab/>
        <w:t xml:space="preserve">- </w:t>
      </w:r>
      <w:r w:rsidRPr="00FF42B3">
        <w:t>La 10.05.2020, ora 20.53, Poliţia Mun. Fălticeni a fost sesiza</w:t>
      </w:r>
      <w:r w:rsidR="00D90FFD">
        <w:t>tă prin SNUAU 112 de către Lateș</w:t>
      </w:r>
      <w:r w:rsidRPr="00FF42B3">
        <w:t xml:space="preserve"> Elena, de 28 ani, localnică, cu privire</w:t>
      </w:r>
      <w:r w:rsidR="00D90FFD">
        <w:t xml:space="preserve"> la faptul că soțul ei, Lateș</w:t>
      </w:r>
      <w:r w:rsidRPr="00FF42B3">
        <w:t xml:space="preserve"> Bogdan, de 31 ani, tot din locali</w:t>
      </w:r>
      <w:r w:rsidR="00D90FFD">
        <w:t>tate, este violent și a lovit-o</w:t>
      </w:r>
      <w:r w:rsidRPr="00FF42B3">
        <w:t>.</w:t>
      </w:r>
    </w:p>
    <w:p w:rsidR="006E367A" w:rsidRPr="00FF42B3" w:rsidRDefault="006E367A" w:rsidP="006E367A">
      <w:pPr>
        <w:jc w:val="both"/>
      </w:pPr>
      <w:r w:rsidRPr="00FF42B3">
        <w:t xml:space="preserve">      </w:t>
      </w:r>
      <w:r w:rsidRPr="00FF42B3">
        <w:tab/>
        <w:t xml:space="preserve">S-a stabilit că la 10.05.2020, în jurul orei 20:50, </w:t>
      </w:r>
      <w:r w:rsidR="00D90FFD">
        <w:t>Lateș</w:t>
      </w:r>
      <w:r w:rsidR="00D90FFD" w:rsidRPr="00FF42B3">
        <w:t xml:space="preserve"> </w:t>
      </w:r>
      <w:r w:rsidRPr="00FF42B3">
        <w:t xml:space="preserve">Bogdan a lovit-o pe soția sa cu palma peste față și i-a adresat amenințări cu acte de violență, din cauza unor discuții contradictorii generate de faptul că aceasta din urmă ar avea o relație extraconjugală. În urma agresiunii, </w:t>
      </w:r>
      <w:r w:rsidR="00D90FFD">
        <w:t>Lateș</w:t>
      </w:r>
      <w:r w:rsidR="00D90FFD" w:rsidRPr="00FF42B3">
        <w:t xml:space="preserve"> </w:t>
      </w:r>
      <w:r w:rsidRPr="00FF42B3">
        <w:t>Elena nu a suferit leziuni care să necesite acordarea de îngrijiri medicale.</w:t>
      </w:r>
    </w:p>
    <w:p w:rsidR="006E367A" w:rsidRPr="00FF42B3" w:rsidRDefault="006E367A" w:rsidP="006E367A">
      <w:pPr>
        <w:jc w:val="both"/>
        <w:rPr>
          <w:b/>
        </w:rPr>
      </w:pPr>
      <w:r w:rsidRPr="00FF42B3">
        <w:t xml:space="preserve">     </w:t>
      </w:r>
      <w:r w:rsidRPr="00FF42B3">
        <w:tab/>
        <w:t>În cauză s-a întocmit dosar penal sub aspectul comiterii infracțiunii de ,,violență în familie”.</w:t>
      </w:r>
    </w:p>
    <w:p w:rsidR="006E367A" w:rsidRDefault="006E367A" w:rsidP="006E367A">
      <w:pPr>
        <w:jc w:val="both"/>
      </w:pPr>
      <w:r w:rsidRPr="0000236A">
        <w:t xml:space="preserve"> </w:t>
      </w:r>
    </w:p>
    <w:p w:rsidR="006E367A" w:rsidRPr="00CA7B98" w:rsidRDefault="00D90FFD" w:rsidP="006E367A">
      <w:pPr>
        <w:ind w:firstLine="708"/>
        <w:jc w:val="both"/>
      </w:pPr>
      <w:r>
        <w:t>-</w:t>
      </w:r>
      <w:r w:rsidR="006E367A" w:rsidRPr="00CA7B98">
        <w:t xml:space="preserve"> În perioada 09-10.05.2020, între orele 10:00 – 13:00, la nivelul Poliției or. Milișăuți s-a desfășurat o acțiune pe linia prevenirii și combaterii faptelor </w:t>
      </w:r>
      <w:r>
        <w:t xml:space="preserve">antisociale și pentru menținerea climatului de ordine și liniște publică, </w:t>
      </w:r>
      <w:r w:rsidR="006E367A" w:rsidRPr="00CA7B98">
        <w:t xml:space="preserve">ocazie cu care au fost obținute următoarele rezultate: </w:t>
      </w:r>
    </w:p>
    <w:p w:rsidR="006E367A" w:rsidRPr="00CA7B98" w:rsidRDefault="006E367A" w:rsidP="006E367A">
      <w:pPr>
        <w:jc w:val="both"/>
        <w:rPr>
          <w:bCs/>
        </w:rPr>
      </w:pPr>
      <w:r w:rsidRPr="00CA7B98">
        <w:tab/>
      </w:r>
      <w:r w:rsidRPr="00CA7B98">
        <w:rPr>
          <w:bCs/>
        </w:rPr>
        <w:t>Activităţi de prevenire şi combatere:</w:t>
      </w:r>
    </w:p>
    <w:p w:rsidR="006E367A" w:rsidRPr="00CA7B98" w:rsidRDefault="006E367A" w:rsidP="006E367A">
      <w:pPr>
        <w:jc w:val="both"/>
      </w:pPr>
      <w:r w:rsidRPr="00CA7B98">
        <w:rPr>
          <w:b/>
          <w:bCs/>
        </w:rPr>
        <w:tab/>
      </w:r>
      <w:r w:rsidRPr="00CA7B98">
        <w:t xml:space="preserve">- controale în locuri şi medii de interes poliţienesc = ...4... </w:t>
      </w:r>
    </w:p>
    <w:p w:rsidR="006E367A" w:rsidRPr="00CA7B98" w:rsidRDefault="006E367A" w:rsidP="006E367A">
      <w:pPr>
        <w:jc w:val="both"/>
      </w:pPr>
      <w:r w:rsidRPr="00CA7B98">
        <w:tab/>
      </w:r>
      <w:r w:rsidRPr="00CA7B98">
        <w:tab/>
        <w:t>- localuri publice, baruri / restaurante = ...2...</w:t>
      </w:r>
    </w:p>
    <w:p w:rsidR="006E367A" w:rsidRPr="00CA7B98" w:rsidRDefault="006E367A" w:rsidP="006E367A">
      <w:pPr>
        <w:jc w:val="both"/>
      </w:pPr>
      <w:r w:rsidRPr="00CA7B98">
        <w:tab/>
      </w:r>
      <w:r w:rsidRPr="00CA7B98">
        <w:tab/>
        <w:t>- gări / autogări = ...</w:t>
      </w:r>
      <w:r>
        <w:t>2</w:t>
      </w:r>
      <w:r w:rsidRPr="00CA7B98">
        <w:t>...</w:t>
      </w:r>
    </w:p>
    <w:p w:rsidR="006E367A" w:rsidRPr="00CA7B98" w:rsidRDefault="006E367A" w:rsidP="006E367A">
      <w:pPr>
        <w:jc w:val="both"/>
      </w:pPr>
      <w:r>
        <w:tab/>
      </w:r>
      <w:r w:rsidRPr="00CA7B98">
        <w:t>- filtre în traficul rutier = ...2...</w:t>
      </w:r>
    </w:p>
    <w:p w:rsidR="006E367A" w:rsidRPr="00CA7B98" w:rsidRDefault="006E367A" w:rsidP="006E367A">
      <w:pPr>
        <w:ind w:left="720" w:firstLine="720"/>
        <w:jc w:val="both"/>
      </w:pPr>
      <w:r w:rsidRPr="00CA7B98">
        <w:t>- autovehicule controlate = _38 _</w:t>
      </w:r>
    </w:p>
    <w:p w:rsidR="006E367A" w:rsidRPr="00CA7B98" w:rsidRDefault="006E367A" w:rsidP="006E367A">
      <w:pPr>
        <w:jc w:val="both"/>
      </w:pPr>
      <w:r w:rsidRPr="00CA7B98">
        <w:tab/>
        <w:t xml:space="preserve">- persoane legitimate = _42 _ </w:t>
      </w:r>
    </w:p>
    <w:p w:rsidR="006E367A" w:rsidRPr="00CA7B98" w:rsidRDefault="006E367A" w:rsidP="006E367A">
      <w:pPr>
        <w:jc w:val="both"/>
        <w:rPr>
          <w:bCs/>
        </w:rPr>
      </w:pPr>
      <w:r w:rsidRPr="00CA7B98">
        <w:tab/>
      </w:r>
      <w:r w:rsidRPr="00CA7B98">
        <w:rPr>
          <w:bCs/>
        </w:rPr>
        <w:t>Rezultate obţinute în finalul acţiunilor:</w:t>
      </w:r>
    </w:p>
    <w:p w:rsidR="006E367A" w:rsidRPr="00CA7B98" w:rsidRDefault="006E367A" w:rsidP="006E367A">
      <w:pPr>
        <w:jc w:val="both"/>
      </w:pPr>
      <w:r w:rsidRPr="00CA7B98">
        <w:tab/>
        <w:t xml:space="preserve">- sancţiuni contravenţionale = </w:t>
      </w:r>
      <w:r w:rsidRPr="00CA7B98">
        <w:rPr>
          <w:b/>
        </w:rPr>
        <w:t>_</w:t>
      </w:r>
      <w:r w:rsidRPr="00CA7B98">
        <w:t>15_ în valoare de = _8255....._ lei</w:t>
      </w:r>
    </w:p>
    <w:p w:rsidR="006E367A" w:rsidRPr="00CA7B98" w:rsidRDefault="006E367A" w:rsidP="006E367A">
      <w:pPr>
        <w:jc w:val="both"/>
      </w:pPr>
      <w:r w:rsidRPr="00CA7B98">
        <w:tab/>
        <w:t xml:space="preserve">                   din care: _10_ la OUG 195/2002 privind regimul circulației </w:t>
      </w:r>
    </w:p>
    <w:p w:rsidR="006E367A" w:rsidRPr="00CA7B98" w:rsidRDefault="006E367A" w:rsidP="00D90FFD">
      <w:pPr>
        <w:jc w:val="both"/>
      </w:pPr>
      <w:r w:rsidRPr="00CA7B98">
        <w:t xml:space="preserve">                                              _05_ la LG 61/1991 </w:t>
      </w:r>
    </w:p>
    <w:p w:rsidR="006E367A" w:rsidRDefault="006E367A" w:rsidP="006E367A">
      <w:pPr>
        <w:jc w:val="both"/>
      </w:pPr>
      <w:r w:rsidRPr="00CA7B98">
        <w:tab/>
        <w:t>Forțe participante = _4_ polițiști</w:t>
      </w:r>
      <w:r>
        <w:t>.</w:t>
      </w:r>
    </w:p>
    <w:p w:rsidR="006E367A" w:rsidRPr="00CA7B98" w:rsidRDefault="006E367A" w:rsidP="006E367A">
      <w:pPr>
        <w:tabs>
          <w:tab w:val="left" w:pos="0"/>
        </w:tabs>
        <w:jc w:val="both"/>
      </w:pPr>
      <w:r>
        <w:tab/>
      </w:r>
      <w:r w:rsidRPr="00CA7B98">
        <w:rPr>
          <w:u w:val="single"/>
        </w:rPr>
        <w:t xml:space="preserve">Exemple </w:t>
      </w:r>
      <w:r w:rsidRPr="00CA7B98">
        <w:t xml:space="preserve">: </w:t>
      </w:r>
    </w:p>
    <w:p w:rsidR="006E367A" w:rsidRPr="00CA7B98" w:rsidRDefault="006E367A" w:rsidP="006E367A">
      <w:pPr>
        <w:tabs>
          <w:tab w:val="left" w:pos="0"/>
        </w:tabs>
        <w:jc w:val="both"/>
      </w:pPr>
      <w:r w:rsidRPr="00CA7B98">
        <w:tab/>
        <w:t xml:space="preserve">- În data de 09.05.2020 orele 12.00 a fost </w:t>
      </w:r>
      <w:r w:rsidR="00D90FFD">
        <w:t>depistat numitul Raicu Ioan</w:t>
      </w:r>
      <w:r w:rsidRPr="00CA7B98">
        <w:t xml:space="preserve"> de 43 ani din com. Arbore, care conducea auto. pe DN 2 K, pe raza com. Iaslovăț, iar cu ocazia controlului efectuat s-a stabilit că nu a</w:t>
      </w:r>
      <w:r>
        <w:t>vea</w:t>
      </w:r>
      <w:r w:rsidRPr="00CA7B98">
        <w:t xml:space="preserve"> asupra sa C.I. al auto, iar I.T.P. –ul este expirat. A fost sancționat contravențional conform O.U.G 195/2002 cu amendă în sumă de 1160 lei.</w:t>
      </w:r>
    </w:p>
    <w:p w:rsidR="006E367A" w:rsidRPr="00E32548" w:rsidRDefault="006E367A" w:rsidP="007D4D3A">
      <w:pPr>
        <w:jc w:val="both"/>
      </w:pPr>
      <w:r w:rsidRPr="00CA7B98">
        <w:t xml:space="preserve">     </w:t>
      </w:r>
      <w:r>
        <w:tab/>
        <w:t xml:space="preserve">- </w:t>
      </w:r>
      <w:r w:rsidRPr="00CA7B98">
        <w:t>În data de 09.05.2020 orele</w:t>
      </w:r>
      <w:r w:rsidR="00D90FFD">
        <w:t xml:space="preserve"> 12.30  a fost depistată Burcă Luci</w:t>
      </w:r>
      <w:r w:rsidRPr="00CA7B98">
        <w:t xml:space="preserve">a de 41 ani din com. Arbore, care circula cu un atelaj animal pe DN 2 K, de pe raza com. Iaslovăț, iar cu ocazia controlului </w:t>
      </w:r>
      <w:r w:rsidR="007D4D3A">
        <w:t>s-a constatat că cerșea</w:t>
      </w:r>
      <w:r w:rsidRPr="00CA7B98">
        <w:t xml:space="preserve"> din poartă în poartă. A fost sancționată contravențional conform Legii 61/1991.</w:t>
      </w:r>
    </w:p>
    <w:p w:rsidR="006E367A" w:rsidRDefault="006E367A" w:rsidP="006E367A">
      <w:pPr>
        <w:ind w:left="40"/>
        <w:jc w:val="both"/>
      </w:pPr>
      <w:r>
        <w:tab/>
      </w:r>
      <w:r w:rsidRPr="0015558F">
        <w:t xml:space="preserve"> </w:t>
      </w:r>
    </w:p>
    <w:p w:rsidR="006E367A" w:rsidRDefault="007D4D3A" w:rsidP="006E367A">
      <w:pPr>
        <w:ind w:firstLine="708"/>
        <w:jc w:val="both"/>
      </w:pPr>
      <w:r>
        <w:t>-</w:t>
      </w:r>
      <w:r w:rsidR="006E367A">
        <w:t xml:space="preserve"> La</w:t>
      </w:r>
      <w:r>
        <w:t xml:space="preserve"> 10.05.2020, orele 10,39, Puzdre</w:t>
      </w:r>
      <w:r w:rsidR="006E367A">
        <w:t xml:space="preserve"> Cristian, din com. Arbore, a sesizat prin SNUAU 112 faptul că pe marginea drumului DJ178 din com. Arbore, către sat Clit, a descoperit un corp metalic ruginit ce pare a fi un proiectil.</w:t>
      </w:r>
    </w:p>
    <w:p w:rsidR="006E367A" w:rsidRDefault="006E367A" w:rsidP="006E367A">
      <w:pPr>
        <w:jc w:val="both"/>
      </w:pPr>
      <w:r>
        <w:t xml:space="preserve">      </w:t>
      </w:r>
      <w:r>
        <w:tab/>
        <w:t>În urma deplasării la fața locului s-a constatat că cele reclamate se confirmau, astfel că s-a luat măsura asigurării perimetrului.</w:t>
      </w:r>
    </w:p>
    <w:p w:rsidR="006E367A" w:rsidRDefault="006E367A" w:rsidP="006E367A">
      <w:pPr>
        <w:ind w:firstLine="708"/>
        <w:jc w:val="both"/>
      </w:pPr>
      <w:r>
        <w:t>La fața locului s-a deplasat echipa pirotehnică din cadrul ISU Suceava care a procedat la ridicarea elementului de muniție în vederea distrugerii.</w:t>
      </w:r>
    </w:p>
    <w:p w:rsidR="006E367A" w:rsidRDefault="006E367A" w:rsidP="006E367A">
      <w:pPr>
        <w:ind w:firstLine="708"/>
        <w:jc w:val="both"/>
      </w:pPr>
    </w:p>
    <w:p w:rsidR="006E367A" w:rsidRDefault="006E367A" w:rsidP="006E367A">
      <w:pPr>
        <w:jc w:val="both"/>
      </w:pPr>
      <w:r>
        <w:lastRenderedPageBreak/>
        <w:tab/>
      </w:r>
      <w:r w:rsidR="007D4D3A">
        <w:t>-</w:t>
      </w:r>
      <w:r>
        <w:t xml:space="preserve"> La 10.05.2020, orele 14:20, lucrătorii S.P.R. 12 Preuteşti, au fost sesizaţi prin </w:t>
      </w:r>
      <w:r w:rsidR="007D4D3A">
        <w:t>SNUAU 112 de către numitul Mercheș</w:t>
      </w:r>
      <w:r>
        <w:t xml:space="preserve"> Petrică din comuna Vulturești, cu privire la faptul că arde o șură în care sunt depozitați baloți de fân.</w:t>
      </w:r>
    </w:p>
    <w:p w:rsidR="006E367A" w:rsidRDefault="006E367A" w:rsidP="006E367A">
      <w:pPr>
        <w:jc w:val="both"/>
      </w:pPr>
      <w:r>
        <w:t xml:space="preserve">     </w:t>
      </w:r>
      <w:r>
        <w:tab/>
        <w:t>La faţa locului s-a constatat că incendiul se manifesta în interiorul anexei,respectiv graj</w:t>
      </w:r>
      <w:r w:rsidR="007D4D3A">
        <w:t>d, de la locuința numitei Pârvu</w:t>
      </w:r>
      <w:r>
        <w:t xml:space="preserve"> Lăcrămioara, de 50 ani, din com. Vulturești.</w:t>
      </w:r>
    </w:p>
    <w:p w:rsidR="006E367A" w:rsidRDefault="006E367A" w:rsidP="006E367A">
      <w:pPr>
        <w:jc w:val="both"/>
      </w:pPr>
      <w:r>
        <w:t xml:space="preserve">     </w:t>
      </w:r>
      <w:r>
        <w:tab/>
        <w:t>Totodată la faţa locului s-au deplasat 2 echipaje de pompieri din cadrul Municipiului Fălticeni, care au procedat la lichidarea incendiului.</w:t>
      </w:r>
    </w:p>
    <w:p w:rsidR="006E367A" w:rsidRDefault="006E367A" w:rsidP="006E367A">
      <w:pPr>
        <w:jc w:val="both"/>
      </w:pPr>
      <w:r>
        <w:t xml:space="preserve">     </w:t>
      </w:r>
      <w:r>
        <w:tab/>
        <w:t xml:space="preserve">Cu ocazia verificărilor s-a constatat faptul că incendiul a pornit din interiorul grajdului, respectiv pod, având cauză principală efect termic, cu mijloc de aprindere, o țigară. Incendiul s-a manifestat pe o suprafaţă totală de aproximativ 20 mp, iar în urma acestuia a ars acoperișul adăpostului de animale și  aproximativ 500 kg de fân, valoarea prejudiciului fiind estimată de proprietar la 15.000 lei. </w:t>
      </w:r>
    </w:p>
    <w:p w:rsidR="006E367A" w:rsidRPr="00587AE4" w:rsidRDefault="006E367A" w:rsidP="006E367A">
      <w:pPr>
        <w:ind w:left="40"/>
        <w:jc w:val="both"/>
      </w:pPr>
      <w:r w:rsidRPr="00587AE4">
        <w:t xml:space="preserve">     </w:t>
      </w:r>
      <w:r w:rsidRPr="00587AE4">
        <w:tab/>
        <w:t>În cauză s-a întocmit dosar penal, cercetările fiind continuate sub aspectul săvârşirii infracţiunii de „distrugere din culpă”.</w:t>
      </w:r>
    </w:p>
    <w:p w:rsidR="006E367A" w:rsidRDefault="006E367A" w:rsidP="006E367A">
      <w:pPr>
        <w:ind w:left="40"/>
        <w:jc w:val="both"/>
      </w:pPr>
    </w:p>
    <w:p w:rsidR="006E367A" w:rsidRPr="00F72DA5" w:rsidRDefault="006E367A" w:rsidP="006E367A">
      <w:pPr>
        <w:pStyle w:val="BodyText2"/>
        <w:spacing w:after="0" w:line="240" w:lineRule="auto"/>
        <w:jc w:val="both"/>
      </w:pPr>
      <w:r>
        <w:tab/>
      </w:r>
      <w:r w:rsidR="007D4D3A">
        <w:t>-</w:t>
      </w:r>
      <w:r w:rsidRPr="00F72DA5">
        <w:t xml:space="preserve"> La 10.05.2020, orele 16:10, </w:t>
      </w:r>
      <w:r>
        <w:t xml:space="preserve">un echipaj din cadrul SPR 2 Ipotești, </w:t>
      </w:r>
      <w:r w:rsidRPr="00F72DA5">
        <w:t>aflându-</w:t>
      </w:r>
      <w:r>
        <w:t>s</w:t>
      </w:r>
      <w:r w:rsidRPr="00F72DA5">
        <w:t>e în serviciul de supraveghere şi control al traficului rutier pe DJ 208 A</w:t>
      </w:r>
      <w:r>
        <w:t>,</w:t>
      </w:r>
      <w:r w:rsidRPr="00F72DA5">
        <w:t xml:space="preserve"> pe raza satului Udești, a observat autoturismul marca VW care era condus de o persoan</w:t>
      </w:r>
      <w:r>
        <w:t>ă</w:t>
      </w:r>
      <w:r w:rsidRPr="00F72DA5">
        <w:t xml:space="preserve"> despre care deținea</w:t>
      </w:r>
      <w:r>
        <w:t>u</w:t>
      </w:r>
      <w:r w:rsidRPr="00F72DA5">
        <w:t xml:space="preserve"> informații că nu posedă permis de conducere. </w:t>
      </w:r>
    </w:p>
    <w:p w:rsidR="006E367A" w:rsidRDefault="006E367A" w:rsidP="006E367A">
      <w:pPr>
        <w:jc w:val="both"/>
      </w:pPr>
      <w:r w:rsidRPr="007F7A17">
        <w:t xml:space="preserve">       </w:t>
      </w:r>
      <w:r>
        <w:tab/>
        <w:t xml:space="preserve">S-a </w:t>
      </w:r>
      <w:r w:rsidRPr="007F7A17">
        <w:t>procedat la urmărirea acestuia, ocazie cu care pe drumul comunal 1 din apropierea Căminului Cultura</w:t>
      </w:r>
      <w:r>
        <w:t>l</w:t>
      </w:r>
      <w:r w:rsidRPr="007F7A17">
        <w:t xml:space="preserve"> Udești</w:t>
      </w:r>
      <w:r>
        <w:t>,</w:t>
      </w:r>
      <w:r w:rsidRPr="007F7A17">
        <w:t xml:space="preserve"> conducătorul auto  a oprit autoturismul</w:t>
      </w:r>
      <w:r>
        <w:t xml:space="preserve">, acesta fiind identificat ca fiind </w:t>
      </w:r>
      <w:r w:rsidR="007D4D3A">
        <w:t>Gavril</w:t>
      </w:r>
      <w:r w:rsidRPr="007F7A17">
        <w:t xml:space="preserve"> Andrei, </w:t>
      </w:r>
      <w:r>
        <w:t xml:space="preserve">de 19 ani, din </w:t>
      </w:r>
      <w:r w:rsidRPr="007F7A17">
        <w:t>com. Bosanci</w:t>
      </w:r>
      <w:r>
        <w:t>.</w:t>
      </w:r>
    </w:p>
    <w:p w:rsidR="006E367A" w:rsidRPr="007F7A17" w:rsidRDefault="006E367A" w:rsidP="006E367A">
      <w:pPr>
        <w:ind w:firstLine="708"/>
        <w:jc w:val="both"/>
      </w:pPr>
      <w:r>
        <w:t>Cu ocazia verificărilor s-a constatat că polița</w:t>
      </w:r>
      <w:r w:rsidRPr="007F7A17">
        <w:t xml:space="preserve"> RCA </w:t>
      </w:r>
      <w:r>
        <w:t xml:space="preserve">a autoturismului </w:t>
      </w:r>
      <w:r w:rsidRPr="007F7A17">
        <w:t>este expirată</w:t>
      </w:r>
      <w:r>
        <w:t xml:space="preserve">, astfel că, </w:t>
      </w:r>
      <w:r w:rsidR="007D4D3A">
        <w:t>Gavril</w:t>
      </w:r>
      <w:r w:rsidRPr="007F7A17">
        <w:t xml:space="preserve"> Andrei a fost sancționat contravențional conform art. 3 din Legea 132/2017 și i-au fost reținute plăcuțele cu numerele de înmatriculare</w:t>
      </w:r>
      <w:r>
        <w:t>,</w:t>
      </w:r>
      <w:r w:rsidRPr="007F7A17">
        <w:t xml:space="preserve"> aparținând autoturismului marca VW Golf. </w:t>
      </w:r>
    </w:p>
    <w:p w:rsidR="006E367A" w:rsidRPr="007F7A17" w:rsidRDefault="006E367A" w:rsidP="006E367A">
      <w:pPr>
        <w:jc w:val="both"/>
      </w:pPr>
      <w:r w:rsidRPr="007F7A17">
        <w:t xml:space="preserve">      </w:t>
      </w:r>
      <w:r>
        <w:tab/>
      </w:r>
      <w:r w:rsidRPr="007F7A17">
        <w:t>Fiind verificat în bazele de date ale Poliţiei Române s-a stabilit că acesta nu figurează ca având permis de conducere auto, pentru nici</w:t>
      </w:r>
      <w:r>
        <w:t xml:space="preserve"> </w:t>
      </w:r>
      <w:r w:rsidRPr="007F7A17">
        <w:t>o categorie de vehicule. Cel în cauză a mai declarat că autoturismul marca VW Golf aparține tatălui său</w:t>
      </w:r>
      <w:r>
        <w:t>,</w:t>
      </w:r>
      <w:r w:rsidRPr="007F7A17">
        <w:t xml:space="preserve"> Gavrilovici Va</w:t>
      </w:r>
      <w:r w:rsidR="007D4D3A">
        <w:t xml:space="preserve">sile care este plecat în Olanda </w:t>
      </w:r>
      <w:r w:rsidRPr="007F7A17">
        <w:t xml:space="preserve">și </w:t>
      </w:r>
      <w:r>
        <w:t xml:space="preserve">acesta </w:t>
      </w:r>
      <w:r w:rsidRPr="007F7A17">
        <w:t xml:space="preserve">nu are la cunoștință faptul că a luat autoturismul din curtea locuinței. </w:t>
      </w:r>
    </w:p>
    <w:p w:rsidR="006E367A" w:rsidRDefault="006E367A" w:rsidP="006E367A">
      <w:pPr>
        <w:tabs>
          <w:tab w:val="left" w:pos="720"/>
        </w:tabs>
        <w:ind w:left="40"/>
        <w:jc w:val="both"/>
      </w:pPr>
      <w:r w:rsidRPr="007F7A17">
        <w:t xml:space="preserve">       </w:t>
      </w:r>
      <w:r>
        <w:tab/>
      </w:r>
      <w:r w:rsidRPr="007F7A17">
        <w:t>În cauză s-a întocmit dosar penal sub aspectul săvârşirii infracţiunii prev. şi. ped. de art. 335 alin. 1 Cod penal</w:t>
      </w:r>
      <w:r>
        <w:t>.</w:t>
      </w:r>
    </w:p>
    <w:p w:rsidR="006E367A" w:rsidRDefault="006E367A" w:rsidP="006E367A">
      <w:pPr>
        <w:ind w:left="40"/>
        <w:jc w:val="both"/>
      </w:pPr>
    </w:p>
    <w:p w:rsidR="006E367A" w:rsidRPr="00105906" w:rsidRDefault="007D4D3A" w:rsidP="006E367A">
      <w:pPr>
        <w:ind w:left="-113" w:right="-35" w:firstLine="720"/>
        <w:jc w:val="both"/>
      </w:pPr>
      <w:r>
        <w:tab/>
        <w:t>-</w:t>
      </w:r>
      <w:r w:rsidR="006E367A" w:rsidRPr="00105906">
        <w:t xml:space="preserve"> </w:t>
      </w:r>
      <w:r w:rsidR="006E367A">
        <w:t>La 10.05.2020,</w:t>
      </w:r>
      <w:r w:rsidR="006E367A" w:rsidRPr="00105906">
        <w:t xml:space="preserve"> ora 17.39, lucrătorii din cadrul S</w:t>
      </w:r>
      <w:r w:rsidR="006E367A">
        <w:t>PR 4</w:t>
      </w:r>
      <w:r w:rsidR="006E367A" w:rsidRPr="00105906">
        <w:t xml:space="preserve"> Gălănești, au fost sesizaț</w:t>
      </w:r>
      <w:r>
        <w:t>i prin SNUAU 112 de către Ionescu</w:t>
      </w:r>
      <w:r w:rsidR="006E367A" w:rsidRPr="00105906">
        <w:t xml:space="preserve"> Constantin despre faptul că</w:t>
      </w:r>
      <w:r w:rsidR="006E367A">
        <w:t xml:space="preserve">, </w:t>
      </w:r>
      <w:r w:rsidR="006E367A" w:rsidRPr="00105906">
        <w:t>„</w:t>
      </w:r>
      <w:r w:rsidR="006E367A">
        <w:t>p</w:t>
      </w:r>
      <w:r w:rsidR="006E367A" w:rsidRPr="00105906">
        <w:t>e un drum forestier în pădure, la aproximativ 2 km de strada Obcini, este un băiat căzut de pe bicicletă și are durere de coloană”.</w:t>
      </w:r>
    </w:p>
    <w:p w:rsidR="006E367A" w:rsidRPr="00105906" w:rsidRDefault="006E367A" w:rsidP="006E367A">
      <w:pPr>
        <w:ind w:right="-35"/>
        <w:jc w:val="both"/>
      </w:pPr>
      <w:r w:rsidRPr="00105906">
        <w:t xml:space="preserve">          </w:t>
      </w:r>
      <w:r>
        <w:tab/>
      </w:r>
      <w:r w:rsidRPr="00105906">
        <w:t>S-a luat legătura cu apelantul care a declarat verbal faptul că evenimentul s-a produs pe un drum forestier</w:t>
      </w:r>
      <w:r>
        <w:t xml:space="preserve"> din com. Putna</w:t>
      </w:r>
      <w:r w:rsidRPr="00105906">
        <w:t>, iar accesul la locul producerii evenimentului se poate face doar pedestru sau cu o mașină de teren.</w:t>
      </w:r>
    </w:p>
    <w:p w:rsidR="006E367A" w:rsidRPr="00105906" w:rsidRDefault="006E367A" w:rsidP="006E367A">
      <w:pPr>
        <w:ind w:left="-113" w:right="-35" w:firstLine="821"/>
        <w:jc w:val="both"/>
      </w:pPr>
      <w:r>
        <w:t xml:space="preserve">În urma deplasării la fața locului s-a stabilit că </w:t>
      </w:r>
      <w:r w:rsidR="007D4D3A">
        <w:t xml:space="preserve">Mandiuc </w:t>
      </w:r>
      <w:r w:rsidRPr="00105906">
        <w:t xml:space="preserve">Alexandru, 23 de ani, din </w:t>
      </w:r>
      <w:r>
        <w:t>or.</w:t>
      </w:r>
      <w:r w:rsidRPr="00105906">
        <w:t xml:space="preserve"> Vicovu de Sus, a ieșit la plimbare cu bicicleta personală, pe un drum forestier de pe raza comunei Putna. La un moment dat, </w:t>
      </w:r>
      <w:r>
        <w:t xml:space="preserve">din cauza </w:t>
      </w:r>
      <w:r w:rsidRPr="00105906">
        <w:t xml:space="preserve">condiițiilor grele de drum, în timp ce cobora, s-a dezechilibrat și a căzut de pe bicicletă, lovindu-se la coloană. Locul producerii </w:t>
      </w:r>
      <w:r>
        <w:t xml:space="preserve">accidentului </w:t>
      </w:r>
      <w:r w:rsidRPr="00105906">
        <w:t>nu este un drum public</w:t>
      </w:r>
      <w:r>
        <w:t>, astfel că</w:t>
      </w:r>
      <w:r w:rsidR="007D4D3A">
        <w:t xml:space="preserve"> Mandiuc </w:t>
      </w:r>
      <w:r w:rsidRPr="00105906">
        <w:t xml:space="preserve">Alexandru nu a fost victima unui accident rutier. </w:t>
      </w:r>
    </w:p>
    <w:p w:rsidR="006E367A" w:rsidRPr="00105906" w:rsidRDefault="006E367A" w:rsidP="006E367A">
      <w:pPr>
        <w:ind w:left="-113" w:right="-35" w:firstLine="821"/>
        <w:jc w:val="both"/>
      </w:pPr>
      <w:r w:rsidRPr="00105906">
        <w:t>La fața locului a intervenit un echipaj SMURD, care i-a oferit îngrijiri medicale, după care l-a preluat și transportat la Spitalul Mun. Rădăuți, diagnosticul prezumtiv fiind de „traumatism coloană vertebrală, zona lombară, prin cădere”.</w:t>
      </w:r>
    </w:p>
    <w:p w:rsidR="006E367A" w:rsidRPr="00105906" w:rsidRDefault="006E367A" w:rsidP="006E367A">
      <w:pPr>
        <w:ind w:left="40"/>
        <w:jc w:val="both"/>
      </w:pPr>
      <w:r w:rsidRPr="00105906">
        <w:t xml:space="preserve">          </w:t>
      </w:r>
      <w:r>
        <w:tab/>
      </w:r>
      <w:r w:rsidRPr="00105906">
        <w:t>În cauză urmează a se efectua cercetări cu privire la infracțiunea de ”vătămare corporală din culpă”.</w:t>
      </w:r>
    </w:p>
    <w:p w:rsidR="006E367A" w:rsidRPr="00105906" w:rsidRDefault="006E367A" w:rsidP="006E367A">
      <w:pPr>
        <w:ind w:left="40"/>
        <w:jc w:val="both"/>
      </w:pPr>
    </w:p>
    <w:p w:rsidR="006E367A" w:rsidRPr="00655643" w:rsidRDefault="007D4D3A" w:rsidP="006E367A">
      <w:pPr>
        <w:ind w:firstLine="432"/>
        <w:jc w:val="both"/>
      </w:pPr>
      <w:r>
        <w:tab/>
        <w:t>-</w:t>
      </w:r>
      <w:r w:rsidR="006E367A">
        <w:t xml:space="preserve"> </w:t>
      </w:r>
      <w:r w:rsidR="006E367A" w:rsidRPr="00655643">
        <w:t xml:space="preserve">La data de 10.05.2020, orele 14:40, Poliţia mun. Suceava a fost sesizată prin apel SNUAU 112 de către numitul Marchitan Bogdan din </w:t>
      </w:r>
      <w:r w:rsidR="006E367A">
        <w:t>localitate,</w:t>
      </w:r>
      <w:r w:rsidR="006E367A" w:rsidRPr="00655643">
        <w:t xml:space="preserve">  cu privire la faptul că pe str. Crinului, are loc un incendiu la o locuință.</w:t>
      </w:r>
    </w:p>
    <w:p w:rsidR="006E367A" w:rsidRPr="00655643" w:rsidRDefault="006E367A" w:rsidP="006E367A">
      <w:pPr>
        <w:jc w:val="both"/>
      </w:pPr>
      <w:r w:rsidRPr="00655643">
        <w:t xml:space="preserve">         </w:t>
      </w:r>
      <w:r>
        <w:tab/>
      </w:r>
      <w:r w:rsidRPr="00655643">
        <w:t>În momentul sosirii la faţa locului, incendiul se manifesta la o anex</w:t>
      </w:r>
      <w:r>
        <w:t>ă</w:t>
      </w:r>
      <w:r w:rsidR="007D4D3A">
        <w:t xml:space="preserve"> aparținând numitului Burac</w:t>
      </w:r>
      <w:r w:rsidRPr="00655643">
        <w:t xml:space="preserve"> Mihai</w:t>
      </w:r>
      <w:r>
        <w:t>, de 65 ani, din mun. Suceava,</w:t>
      </w:r>
      <w:r w:rsidRPr="00655643">
        <w:t xml:space="preserve"> extinzându-se la locuința acestuia, precum și la locuința vecinei sale, Huțuleac </w:t>
      </w:r>
      <w:r w:rsidR="007D4D3A">
        <w:t>Genoveva</w:t>
      </w:r>
      <w:r w:rsidRPr="00655643">
        <w:t>,</w:t>
      </w:r>
      <w:r>
        <w:t xml:space="preserve"> de 45 ani, tot din localitate,</w:t>
      </w:r>
      <w:r w:rsidRPr="00655643">
        <w:t xml:space="preserve"> incendiul fiind localizat de către echipajul de pompieri sosit la fața locului și lichidat.</w:t>
      </w:r>
    </w:p>
    <w:p w:rsidR="006E367A" w:rsidRPr="00655643" w:rsidRDefault="006E367A" w:rsidP="006E367A">
      <w:pPr>
        <w:jc w:val="both"/>
      </w:pPr>
      <w:r w:rsidRPr="00655643">
        <w:lastRenderedPageBreak/>
        <w:t xml:space="preserve">         </w:t>
      </w:r>
      <w:r>
        <w:tab/>
      </w:r>
      <w:r w:rsidRPr="00655643">
        <w:t xml:space="preserve">În urma incendiului a ars în totalitate anexa dintre cele două locuințe, </w:t>
      </w:r>
      <w:r w:rsidR="007D4D3A">
        <w:t>care aparține numitului Burac</w:t>
      </w:r>
      <w:r w:rsidRPr="00655643">
        <w:t xml:space="preserve"> Mihai, precum și acoperișurile celor două locuințe, extinzându-se și spre partea de locuit ale celor două familii.</w:t>
      </w:r>
    </w:p>
    <w:p w:rsidR="006E367A" w:rsidRPr="00655643" w:rsidRDefault="006E367A" w:rsidP="006E367A">
      <w:pPr>
        <w:jc w:val="both"/>
      </w:pPr>
      <w:r w:rsidRPr="00655643">
        <w:t xml:space="preserve">         </w:t>
      </w:r>
      <w:r>
        <w:tab/>
      </w:r>
      <w:r w:rsidRPr="00655643">
        <w:t xml:space="preserve">Din declarația verbală a numitei Huțuleac </w:t>
      </w:r>
      <w:r w:rsidR="007D4D3A">
        <w:t>Genoveva</w:t>
      </w:r>
      <w:r w:rsidRPr="00655643">
        <w:t>, a reieșit faptul că, la data de 10.05.2020, în jurul orelor 14:15, dinsp</w:t>
      </w:r>
      <w:r w:rsidR="007D4D3A">
        <w:t>re anexa aparținând lui Burac</w:t>
      </w:r>
      <w:r w:rsidRPr="00655643">
        <w:t xml:space="preserve"> Mihai s-a auzit o bubuitură puternică, care a generat flăcări în anexă, extinzându-se rapid și spre cele două locuinț</w:t>
      </w:r>
      <w:r>
        <w:t>e</w:t>
      </w:r>
      <w:r w:rsidRPr="00655643">
        <w:t xml:space="preserve">, </w:t>
      </w:r>
      <w:r>
        <w:t>acestea aprinzându-se.</w:t>
      </w:r>
    </w:p>
    <w:p w:rsidR="006E367A" w:rsidRPr="00655643" w:rsidRDefault="006E367A" w:rsidP="006E367A">
      <w:pPr>
        <w:jc w:val="both"/>
      </w:pPr>
      <w:r w:rsidRPr="00655643">
        <w:t xml:space="preserve">        </w:t>
      </w:r>
      <w:r>
        <w:tab/>
      </w:r>
      <w:r w:rsidRPr="00655643">
        <w:t>Prejudiciul nu a fost estimat până la acest moment al cercetărilor.</w:t>
      </w:r>
    </w:p>
    <w:p w:rsidR="006E367A" w:rsidRPr="00655643" w:rsidRDefault="006E367A" w:rsidP="006E367A">
      <w:pPr>
        <w:jc w:val="both"/>
      </w:pPr>
      <w:r w:rsidRPr="00655643">
        <w:t xml:space="preserve">        </w:t>
      </w:r>
      <w:r>
        <w:tab/>
      </w:r>
      <w:r w:rsidRPr="00655643">
        <w:t>Cauza izbucnirii incendiului urmează a fi stabilită prin raport scris de către reprezentanții ISU Suceava, urmând a fi solicitată prin adresă oficială de către lucrătorul de caz.</w:t>
      </w:r>
    </w:p>
    <w:p w:rsidR="006E367A" w:rsidRPr="00655643" w:rsidRDefault="006E367A" w:rsidP="006E367A">
      <w:pPr>
        <w:jc w:val="both"/>
      </w:pPr>
      <w:r w:rsidRPr="00655643">
        <w:t xml:space="preserve">        </w:t>
      </w:r>
      <w:r>
        <w:tab/>
      </w:r>
      <w:r w:rsidRPr="00655643">
        <w:t>La fața locului a</w:t>
      </w:r>
      <w:r>
        <w:t>u</w:t>
      </w:r>
      <w:r w:rsidRPr="00655643">
        <w:t xml:space="preserve"> fost prezenți și lucrători din cadrul Del Gaz Grid SRL care au asigurat debranșarea locuinței de la rețeaua de energie electrică și gaz.</w:t>
      </w:r>
    </w:p>
    <w:p w:rsidR="006E367A" w:rsidRPr="00B759A9" w:rsidRDefault="006E367A" w:rsidP="006E367A">
      <w:pPr>
        <w:ind w:firstLine="708"/>
        <w:jc w:val="both"/>
      </w:pPr>
      <w:r w:rsidRPr="00B759A9">
        <w:t xml:space="preserve">În cauză cercetările sunt continuate sub aspectul săvârşirii infracţiunii de ,,distrugere din culpă”. </w:t>
      </w:r>
    </w:p>
    <w:p w:rsidR="006E367A" w:rsidRPr="00105906" w:rsidRDefault="006E367A" w:rsidP="006E367A">
      <w:pPr>
        <w:ind w:left="40"/>
        <w:jc w:val="both"/>
      </w:pPr>
    </w:p>
    <w:p w:rsidR="006E367A" w:rsidRPr="00C56605" w:rsidRDefault="007D4D3A" w:rsidP="006E367A">
      <w:pPr>
        <w:pStyle w:val="NoSpacing"/>
        <w:ind w:firstLine="720"/>
        <w:rPr>
          <w:sz w:val="24"/>
          <w:szCs w:val="24"/>
        </w:rPr>
      </w:pPr>
      <w:r>
        <w:rPr>
          <w:sz w:val="24"/>
          <w:szCs w:val="24"/>
        </w:rPr>
        <w:t>-</w:t>
      </w:r>
      <w:r w:rsidR="006E367A" w:rsidRPr="00C56605">
        <w:rPr>
          <w:sz w:val="24"/>
          <w:szCs w:val="24"/>
        </w:rPr>
        <w:t xml:space="preserve"> </w:t>
      </w:r>
      <w:r w:rsidR="006E367A">
        <w:rPr>
          <w:sz w:val="24"/>
          <w:szCs w:val="24"/>
        </w:rPr>
        <w:t xml:space="preserve">La 10.05.2020, </w:t>
      </w:r>
      <w:r w:rsidR="006E367A" w:rsidRPr="00C56605">
        <w:rPr>
          <w:sz w:val="24"/>
          <w:szCs w:val="24"/>
        </w:rPr>
        <w:t xml:space="preserve">ora 16.13, lucrătorii </w:t>
      </w:r>
      <w:r w:rsidR="006E367A">
        <w:rPr>
          <w:sz w:val="24"/>
          <w:szCs w:val="24"/>
        </w:rPr>
        <w:t>din cadrul SPR 14</w:t>
      </w:r>
      <w:r w:rsidR="006E367A" w:rsidRPr="00C56605">
        <w:rPr>
          <w:sz w:val="24"/>
          <w:szCs w:val="24"/>
        </w:rPr>
        <w:t xml:space="preserve"> Vama, au fost sesizaţi</w:t>
      </w:r>
      <w:r>
        <w:rPr>
          <w:sz w:val="24"/>
          <w:szCs w:val="24"/>
        </w:rPr>
        <w:t xml:space="preserve"> prin SNUAU 112 de către Murgoci</w:t>
      </w:r>
      <w:r w:rsidR="006E367A" w:rsidRPr="00C56605">
        <w:rPr>
          <w:sz w:val="24"/>
          <w:szCs w:val="24"/>
        </w:rPr>
        <w:t xml:space="preserve"> Lidia, </w:t>
      </w:r>
      <w:r w:rsidR="006E367A">
        <w:rPr>
          <w:sz w:val="24"/>
          <w:szCs w:val="24"/>
        </w:rPr>
        <w:t xml:space="preserve">de 46 ani, </w:t>
      </w:r>
      <w:r w:rsidR="006E367A" w:rsidRPr="00C56605">
        <w:rPr>
          <w:sz w:val="24"/>
          <w:szCs w:val="24"/>
        </w:rPr>
        <w:t>din comuna Moldovița, cu privire la faptul că la locuința ei de pe raza satului Demăcușa a izbucnit un incendiu.</w:t>
      </w:r>
    </w:p>
    <w:p w:rsidR="006E367A" w:rsidRPr="00C56605" w:rsidRDefault="006E367A" w:rsidP="006E367A">
      <w:pPr>
        <w:pStyle w:val="NoSpacing"/>
        <w:ind w:firstLine="720"/>
        <w:rPr>
          <w:sz w:val="24"/>
          <w:szCs w:val="24"/>
        </w:rPr>
      </w:pPr>
      <w:r>
        <w:rPr>
          <w:sz w:val="24"/>
          <w:szCs w:val="24"/>
        </w:rPr>
        <w:t>La fața locului s-a constatat</w:t>
      </w:r>
      <w:r w:rsidRPr="00C56605">
        <w:rPr>
          <w:sz w:val="24"/>
          <w:szCs w:val="24"/>
        </w:rPr>
        <w:t xml:space="preserve"> că unul din i</w:t>
      </w:r>
      <w:r w:rsidR="007D4D3A">
        <w:rPr>
          <w:sz w:val="24"/>
          <w:szCs w:val="24"/>
        </w:rPr>
        <w:t>mobilele din curte de la nr. 109</w:t>
      </w:r>
      <w:r w:rsidRPr="00C56605">
        <w:rPr>
          <w:sz w:val="24"/>
          <w:szCs w:val="24"/>
        </w:rPr>
        <w:t>, sat Demăcușa</w:t>
      </w:r>
      <w:r>
        <w:rPr>
          <w:sz w:val="24"/>
          <w:szCs w:val="24"/>
        </w:rPr>
        <w:t>,</w:t>
      </w:r>
      <w:r w:rsidRPr="00C56605">
        <w:rPr>
          <w:sz w:val="24"/>
          <w:szCs w:val="24"/>
        </w:rPr>
        <w:t xml:space="preserve"> ardea, acționând pentru stingerea focului mai multe persoane dar și pompierii voluntari ai comunei Moldovița</w:t>
      </w:r>
      <w:r>
        <w:rPr>
          <w:sz w:val="24"/>
          <w:szCs w:val="24"/>
        </w:rPr>
        <w:t xml:space="preserve">, ulterior intervenind și </w:t>
      </w:r>
      <w:r w:rsidRPr="00C56605">
        <w:rPr>
          <w:sz w:val="24"/>
          <w:szCs w:val="24"/>
        </w:rPr>
        <w:t>pompierii militari din cadrul Detașamentului Câmpulung Moldovenesc</w:t>
      </w:r>
      <w:r>
        <w:rPr>
          <w:sz w:val="24"/>
          <w:szCs w:val="24"/>
        </w:rPr>
        <w:t>.</w:t>
      </w:r>
      <w:r w:rsidRPr="00C56605">
        <w:rPr>
          <w:sz w:val="24"/>
          <w:szCs w:val="24"/>
        </w:rPr>
        <w:t xml:space="preserve"> </w:t>
      </w:r>
    </w:p>
    <w:p w:rsidR="006E367A" w:rsidRPr="00C56605" w:rsidRDefault="006E367A" w:rsidP="006E367A">
      <w:pPr>
        <w:pStyle w:val="NoSpacing"/>
        <w:ind w:firstLine="720"/>
        <w:rPr>
          <w:sz w:val="24"/>
          <w:szCs w:val="24"/>
        </w:rPr>
      </w:pPr>
      <w:r w:rsidRPr="00C56605">
        <w:rPr>
          <w:sz w:val="24"/>
          <w:szCs w:val="24"/>
        </w:rPr>
        <w:t xml:space="preserve">În urma verificărilor efectuate s-a stabilit că incendiul s-a produs în interiorul </w:t>
      </w:r>
      <w:r>
        <w:rPr>
          <w:sz w:val="24"/>
          <w:szCs w:val="24"/>
        </w:rPr>
        <w:t>imobilului</w:t>
      </w:r>
      <w:r w:rsidRPr="00C56605">
        <w:rPr>
          <w:sz w:val="24"/>
          <w:szCs w:val="24"/>
        </w:rPr>
        <w:t>, în una din camerele acestuia, fiind degradați pereții și tavanul</w:t>
      </w:r>
      <w:r>
        <w:rPr>
          <w:sz w:val="24"/>
          <w:szCs w:val="24"/>
        </w:rPr>
        <w:t xml:space="preserve"> și </w:t>
      </w:r>
      <w:r w:rsidRPr="00C56605">
        <w:rPr>
          <w:sz w:val="24"/>
          <w:szCs w:val="24"/>
        </w:rPr>
        <w:t>distruse în totalitate mai multe piese de mobilier</w:t>
      </w:r>
      <w:r>
        <w:rPr>
          <w:sz w:val="24"/>
          <w:szCs w:val="24"/>
        </w:rPr>
        <w:t>,</w:t>
      </w:r>
      <w:r w:rsidRPr="00C56605">
        <w:rPr>
          <w:sz w:val="24"/>
          <w:szCs w:val="24"/>
        </w:rPr>
        <w:t xml:space="preserve"> dar și alte bunuri casnice.</w:t>
      </w:r>
    </w:p>
    <w:p w:rsidR="006E367A" w:rsidRPr="00C56605" w:rsidRDefault="006E367A" w:rsidP="006E367A">
      <w:pPr>
        <w:pStyle w:val="NoSpacing"/>
        <w:ind w:firstLine="720"/>
        <w:rPr>
          <w:sz w:val="24"/>
          <w:szCs w:val="24"/>
        </w:rPr>
      </w:pPr>
      <w:r w:rsidRPr="00C56605">
        <w:rPr>
          <w:sz w:val="24"/>
          <w:szCs w:val="24"/>
        </w:rPr>
        <w:t>Conform celor constatate de pompierii militari și conform celor rezultate în urma verificărilor efectuate la fața locului de către lucrătorii de poliție, incendiul a avut ca și cauză generatoare efectul termic al curentului electric</w:t>
      </w:r>
      <w:r>
        <w:rPr>
          <w:sz w:val="24"/>
          <w:szCs w:val="24"/>
        </w:rPr>
        <w:t xml:space="preserve"> </w:t>
      </w:r>
      <w:r w:rsidRPr="00C56605">
        <w:rPr>
          <w:sz w:val="24"/>
          <w:szCs w:val="24"/>
        </w:rPr>
        <w:t xml:space="preserve">- „cablu electric defect”. </w:t>
      </w:r>
    </w:p>
    <w:p w:rsidR="006E367A" w:rsidRPr="00C56605" w:rsidRDefault="006E367A" w:rsidP="006E367A">
      <w:pPr>
        <w:pStyle w:val="NoSpacing"/>
        <w:tabs>
          <w:tab w:val="left" w:pos="720"/>
        </w:tabs>
        <w:rPr>
          <w:sz w:val="24"/>
          <w:szCs w:val="24"/>
        </w:rPr>
      </w:pPr>
      <w:r w:rsidRPr="00C56605">
        <w:rPr>
          <w:sz w:val="24"/>
          <w:szCs w:val="24"/>
        </w:rPr>
        <w:t xml:space="preserve">            Până la acest moment, nu a fost indicat un prejudiciu de către persoana vătămată, aceasta urmând să se pronunțe asupra acestui aspect ulterior. </w:t>
      </w:r>
    </w:p>
    <w:p w:rsidR="006E367A" w:rsidRPr="00B759A9" w:rsidRDefault="006E367A" w:rsidP="006E367A">
      <w:pPr>
        <w:ind w:firstLine="708"/>
        <w:jc w:val="both"/>
      </w:pPr>
      <w:r w:rsidRPr="00B759A9">
        <w:t xml:space="preserve">În cauză cercetările sunt continuate sub aspectul săvârşirii infracţiunii de ,,distrugere din culpă”. </w:t>
      </w:r>
    </w:p>
    <w:p w:rsidR="006E367A" w:rsidRPr="00B759A9" w:rsidRDefault="006E367A" w:rsidP="006E367A">
      <w:pPr>
        <w:ind w:left="40"/>
        <w:jc w:val="both"/>
        <w:rPr>
          <w:b/>
        </w:rPr>
      </w:pPr>
    </w:p>
    <w:p w:rsidR="006E367A" w:rsidRDefault="007D4D3A" w:rsidP="006E367A">
      <w:pPr>
        <w:pStyle w:val="NoSpacing"/>
        <w:rPr>
          <w:sz w:val="24"/>
          <w:szCs w:val="24"/>
        </w:rPr>
      </w:pPr>
      <w:r>
        <w:tab/>
        <w:t>-</w:t>
      </w:r>
      <w:r w:rsidR="006E367A">
        <w:t xml:space="preserve"> </w:t>
      </w:r>
      <w:r w:rsidR="006E367A" w:rsidRPr="00904EB9">
        <w:rPr>
          <w:sz w:val="24"/>
          <w:szCs w:val="24"/>
        </w:rPr>
        <w:t xml:space="preserve">La </w:t>
      </w:r>
      <w:r w:rsidR="006E367A">
        <w:rPr>
          <w:sz w:val="24"/>
          <w:szCs w:val="24"/>
        </w:rPr>
        <w:t>10.05.2020</w:t>
      </w:r>
      <w:r w:rsidR="006E367A" w:rsidRPr="00904EB9">
        <w:rPr>
          <w:sz w:val="24"/>
          <w:szCs w:val="24"/>
        </w:rPr>
        <w:t>, în jurul orelor 16</w:t>
      </w:r>
      <w:r w:rsidR="006E367A">
        <w:rPr>
          <w:sz w:val="24"/>
          <w:szCs w:val="24"/>
          <w:vertAlign w:val="superscript"/>
        </w:rPr>
        <w:t>00</w:t>
      </w:r>
      <w:r w:rsidR="006E367A" w:rsidRPr="00904EB9">
        <w:rPr>
          <w:sz w:val="24"/>
          <w:szCs w:val="24"/>
        </w:rPr>
        <w:t xml:space="preserve">, </w:t>
      </w:r>
      <w:r w:rsidR="006E367A">
        <w:rPr>
          <w:sz w:val="24"/>
          <w:szCs w:val="24"/>
        </w:rPr>
        <w:t>polițiști din cadrul SPR 14</w:t>
      </w:r>
      <w:r w:rsidR="006E367A" w:rsidRPr="00904EB9">
        <w:rPr>
          <w:sz w:val="24"/>
          <w:szCs w:val="24"/>
        </w:rPr>
        <w:t xml:space="preserve"> Vama</w:t>
      </w:r>
      <w:r w:rsidR="006E367A">
        <w:rPr>
          <w:sz w:val="24"/>
          <w:szCs w:val="24"/>
        </w:rPr>
        <w:t xml:space="preserve"> î</w:t>
      </w:r>
      <w:r w:rsidR="006E367A" w:rsidRPr="00904EB9">
        <w:rPr>
          <w:sz w:val="24"/>
          <w:szCs w:val="24"/>
        </w:rPr>
        <w:t>n timp ce efectuau ser</w:t>
      </w:r>
      <w:r w:rsidR="006E367A">
        <w:rPr>
          <w:sz w:val="24"/>
          <w:szCs w:val="24"/>
        </w:rPr>
        <w:t>viciul de patrulare pe str. Topliței, din sat/com. Vama, au</w:t>
      </w:r>
      <w:r w:rsidR="006E367A" w:rsidRPr="00904EB9">
        <w:rPr>
          <w:sz w:val="24"/>
          <w:szCs w:val="24"/>
        </w:rPr>
        <w:t xml:space="preserve"> observat circulând din </w:t>
      </w:r>
      <w:r w:rsidR="006E367A">
        <w:rPr>
          <w:sz w:val="24"/>
          <w:szCs w:val="24"/>
        </w:rPr>
        <w:t xml:space="preserve">sens invers </w:t>
      </w:r>
      <w:r w:rsidR="006E367A" w:rsidRPr="00904EB9">
        <w:rPr>
          <w:sz w:val="24"/>
          <w:szCs w:val="24"/>
        </w:rPr>
        <w:t xml:space="preserve">un </w:t>
      </w:r>
      <w:r w:rsidR="006E367A">
        <w:rPr>
          <w:sz w:val="24"/>
          <w:szCs w:val="24"/>
        </w:rPr>
        <w:t xml:space="preserve">autoturism </w:t>
      </w:r>
      <w:r w:rsidR="006E367A" w:rsidRPr="00904EB9">
        <w:rPr>
          <w:sz w:val="24"/>
          <w:szCs w:val="24"/>
        </w:rPr>
        <w:t xml:space="preserve">marca </w:t>
      </w:r>
      <w:r w:rsidR="006E367A">
        <w:rPr>
          <w:sz w:val="24"/>
          <w:szCs w:val="24"/>
        </w:rPr>
        <w:t>Ford Escort</w:t>
      </w:r>
      <w:r w:rsidR="006E367A" w:rsidRPr="00904EB9">
        <w:rPr>
          <w:sz w:val="24"/>
          <w:szCs w:val="24"/>
        </w:rPr>
        <w:t>, vehicul care se deplasa suspect de încet. S-a procedat la efectuarea semnalului regulamentar de oprire</w:t>
      </w:r>
      <w:r w:rsidR="006E367A">
        <w:rPr>
          <w:sz w:val="24"/>
          <w:szCs w:val="24"/>
        </w:rPr>
        <w:t>, iar conducătorul auto a oprit autoturismul imediat pe partea dreaptă a sensului său de deplasare.</w:t>
      </w:r>
      <w:r w:rsidR="006E367A" w:rsidRPr="00904EB9">
        <w:rPr>
          <w:sz w:val="24"/>
          <w:szCs w:val="24"/>
        </w:rPr>
        <w:t xml:space="preserve"> </w:t>
      </w:r>
      <w:r w:rsidR="006E367A">
        <w:rPr>
          <w:sz w:val="24"/>
          <w:szCs w:val="24"/>
        </w:rPr>
        <w:t>Conducătorul auto a fost identificat ca fiind</w:t>
      </w:r>
      <w:r w:rsidR="006E367A" w:rsidRPr="00904EB9">
        <w:rPr>
          <w:sz w:val="24"/>
          <w:szCs w:val="24"/>
        </w:rPr>
        <w:t xml:space="preserve"> </w:t>
      </w:r>
      <w:r>
        <w:rPr>
          <w:sz w:val="24"/>
          <w:szCs w:val="24"/>
        </w:rPr>
        <w:t xml:space="preserve">Polocoșer </w:t>
      </w:r>
      <w:r w:rsidR="006E367A">
        <w:rPr>
          <w:sz w:val="24"/>
          <w:szCs w:val="24"/>
        </w:rPr>
        <w:t>Cristian, de 28 ani,</w:t>
      </w:r>
      <w:r w:rsidR="006E367A" w:rsidRPr="00904EB9">
        <w:rPr>
          <w:sz w:val="24"/>
          <w:szCs w:val="24"/>
        </w:rPr>
        <w:t xml:space="preserve"> </w:t>
      </w:r>
      <w:r w:rsidR="006E367A">
        <w:rPr>
          <w:sz w:val="24"/>
          <w:szCs w:val="24"/>
        </w:rPr>
        <w:t>localnic, care nu posedă</w:t>
      </w:r>
      <w:r w:rsidR="006E367A" w:rsidRPr="00375503">
        <w:rPr>
          <w:sz w:val="24"/>
          <w:szCs w:val="24"/>
        </w:rPr>
        <w:t xml:space="preserve"> permis de conducere pentru nici o categorie de vehicule.</w:t>
      </w:r>
      <w:r w:rsidR="006E367A" w:rsidRPr="00904EB9">
        <w:rPr>
          <w:b/>
          <w:sz w:val="24"/>
          <w:szCs w:val="24"/>
        </w:rPr>
        <w:t xml:space="preserve"> </w:t>
      </w:r>
    </w:p>
    <w:p w:rsidR="006E367A" w:rsidRDefault="006E367A" w:rsidP="006E367A">
      <w:pPr>
        <w:pStyle w:val="NoSpacing"/>
        <w:rPr>
          <w:sz w:val="24"/>
          <w:szCs w:val="24"/>
        </w:rPr>
      </w:pPr>
      <w:r>
        <w:rPr>
          <w:sz w:val="24"/>
          <w:szCs w:val="24"/>
        </w:rPr>
        <w:t xml:space="preserve">          </w:t>
      </w:r>
      <w:r>
        <w:rPr>
          <w:sz w:val="24"/>
          <w:szCs w:val="24"/>
        </w:rPr>
        <w:tab/>
        <w:t>Întrucât acesta emana halenă alcoolică, a fost testat cu aparatul etilotest, rezultatul fiind de</w:t>
      </w:r>
      <w:r w:rsidRPr="00904EB9">
        <w:rPr>
          <w:sz w:val="24"/>
          <w:szCs w:val="24"/>
        </w:rPr>
        <w:t xml:space="preserve"> 1,</w:t>
      </w:r>
      <w:r>
        <w:rPr>
          <w:sz w:val="24"/>
          <w:szCs w:val="24"/>
        </w:rPr>
        <w:t>0</w:t>
      </w:r>
      <w:r w:rsidRPr="00904EB9">
        <w:rPr>
          <w:sz w:val="24"/>
          <w:szCs w:val="24"/>
        </w:rPr>
        <w:t>0 mg/l alcool în aerul expirat</w:t>
      </w:r>
      <w:r>
        <w:rPr>
          <w:sz w:val="24"/>
          <w:szCs w:val="24"/>
        </w:rPr>
        <w:t>, după care i s-au recoltat mostre biologice de sânge în vederea determinării cu exactitate a alcoolemiei.</w:t>
      </w:r>
    </w:p>
    <w:p w:rsidR="006E367A" w:rsidRPr="00904EB9" w:rsidRDefault="006E367A" w:rsidP="006E367A">
      <w:pPr>
        <w:pStyle w:val="NoSpacing"/>
        <w:rPr>
          <w:sz w:val="24"/>
          <w:szCs w:val="24"/>
        </w:rPr>
      </w:pPr>
      <w:r>
        <w:rPr>
          <w:sz w:val="24"/>
          <w:szCs w:val="24"/>
        </w:rPr>
        <w:t xml:space="preserve">         </w:t>
      </w:r>
      <w:r>
        <w:rPr>
          <w:sz w:val="24"/>
          <w:szCs w:val="24"/>
        </w:rPr>
        <w:tab/>
        <w:t>T</w:t>
      </w:r>
      <w:r w:rsidRPr="00904EB9">
        <w:rPr>
          <w:sz w:val="24"/>
          <w:szCs w:val="24"/>
        </w:rPr>
        <w:t>otodată, fiind întrebat despre modul în care a intrat în posesia ve</w:t>
      </w:r>
      <w:r>
        <w:rPr>
          <w:sz w:val="24"/>
          <w:szCs w:val="24"/>
        </w:rPr>
        <w:t>hiculului condus</w:t>
      </w:r>
      <w:r w:rsidRPr="00904EB9">
        <w:rPr>
          <w:sz w:val="24"/>
          <w:szCs w:val="24"/>
        </w:rPr>
        <w:t xml:space="preserve">, </w:t>
      </w:r>
      <w:r>
        <w:rPr>
          <w:sz w:val="24"/>
          <w:szCs w:val="24"/>
        </w:rPr>
        <w:t xml:space="preserve">acesta </w:t>
      </w:r>
      <w:r w:rsidRPr="00904EB9">
        <w:rPr>
          <w:sz w:val="24"/>
          <w:szCs w:val="24"/>
        </w:rPr>
        <w:t xml:space="preserve"> declară că </w:t>
      </w:r>
      <w:r>
        <w:rPr>
          <w:sz w:val="24"/>
          <w:szCs w:val="24"/>
        </w:rPr>
        <w:t>autoturismul l-a a</w:t>
      </w:r>
      <w:r w:rsidR="007D4D3A">
        <w:rPr>
          <w:sz w:val="24"/>
          <w:szCs w:val="24"/>
        </w:rPr>
        <w:t>chiziționat de la numitul Lup</w:t>
      </w:r>
      <w:r>
        <w:rPr>
          <w:sz w:val="24"/>
          <w:szCs w:val="24"/>
        </w:rPr>
        <w:t>u Nicolae din com. Frumosu, jud. Suceava, care i l-a lăsat pe strada Topliței din com. Vama în seara zilei de 09.05.2020, fiind adus cu o platformă deoarece autoturismul are I.T.P. expirat și lipsă R.C.A.,  iar la data de 10.05.2020 a mers de unul singur să conducă autoturismul din locul unde a fost lăsată până la domiciliul său, moment în care a fost oprit de lucrătorii de poliție.</w:t>
      </w:r>
    </w:p>
    <w:p w:rsidR="006E367A" w:rsidRPr="00BF0645" w:rsidRDefault="006E367A" w:rsidP="006E367A">
      <w:pPr>
        <w:pStyle w:val="NoSpacing"/>
        <w:rPr>
          <w:sz w:val="24"/>
          <w:szCs w:val="24"/>
        </w:rPr>
      </w:pPr>
      <w:r w:rsidRPr="00BF0645">
        <w:rPr>
          <w:sz w:val="24"/>
          <w:szCs w:val="24"/>
        </w:rPr>
        <w:t xml:space="preserve">            În cauză s-a întocmit dosar penal sub aspectul săvârșirii infracțiunilor de ”conducerea unui vehicul fără permis de conducere” și „conducerea unui vehicul sub influența alcoolului sau a altor substanțe”.</w:t>
      </w:r>
    </w:p>
    <w:p w:rsidR="006E367A" w:rsidRPr="007D4D3A" w:rsidRDefault="007D4D3A" w:rsidP="007D4D3A">
      <w:pPr>
        <w:pStyle w:val="NoSpacing"/>
        <w:ind w:firstLine="708"/>
        <w:rPr>
          <w:sz w:val="24"/>
          <w:szCs w:val="24"/>
        </w:rPr>
      </w:pPr>
      <w:r>
        <w:rPr>
          <w:sz w:val="24"/>
          <w:szCs w:val="24"/>
        </w:rPr>
        <w:t xml:space="preserve">Totodată, Polocoșer </w:t>
      </w:r>
      <w:r w:rsidR="006E367A">
        <w:rPr>
          <w:sz w:val="24"/>
          <w:szCs w:val="24"/>
        </w:rPr>
        <w:t>Cristian a fost sancționat contravențional conf. art. 10 alin. 1 din O.U.G 195/2002 cu suma de 1305 lei pentru lipsă I.T.P. și art. 3 din Legea 132/2017 + reținerea plăcuțelor de înmatriculare.</w:t>
      </w:r>
    </w:p>
    <w:p w:rsidR="006E367A" w:rsidRDefault="006E367A" w:rsidP="007D4D3A">
      <w:pPr>
        <w:jc w:val="both"/>
      </w:pPr>
    </w:p>
    <w:p w:rsidR="006E367A" w:rsidRDefault="007D4D3A" w:rsidP="006E367A">
      <w:pPr>
        <w:jc w:val="both"/>
      </w:pPr>
      <w:r>
        <w:tab/>
        <w:t>-</w:t>
      </w:r>
      <w:r w:rsidR="006E367A">
        <w:t xml:space="preserve"> La 10.05.2020, orele 19:00, în timp ce se aflau în zona Centrului de Recuperare Neuro-Psihică Sasca Mică, lucrătorii de poliție din cadrul SPR 7 Mălini, au oprit pentru control autoturismul marca Audi </w:t>
      </w:r>
      <w:r>
        <w:t>condus Andrieș</w:t>
      </w:r>
      <w:r w:rsidR="006E367A">
        <w:t xml:space="preserve"> Dumitru, de 34 ani, din com. Cornu Luncii, care nu posedă permis de conducere pentru nici o categorie de vehicule. </w:t>
      </w:r>
    </w:p>
    <w:p w:rsidR="006E367A" w:rsidRDefault="006E367A" w:rsidP="006E367A">
      <w:pPr>
        <w:ind w:firstLine="708"/>
        <w:jc w:val="both"/>
      </w:pPr>
      <w:r>
        <w:lastRenderedPageBreak/>
        <w:t>De asemenea, cu ocazia verificării autoturismului în bazele de date, s-a constatat faptul că valabilitatea inspecției tehnice periodice este expirată.</w:t>
      </w:r>
    </w:p>
    <w:p w:rsidR="006E367A" w:rsidRDefault="006E367A" w:rsidP="006E367A">
      <w:pPr>
        <w:jc w:val="both"/>
      </w:pPr>
      <w:r>
        <w:t xml:space="preserve">           </w:t>
      </w:r>
      <w:r>
        <w:tab/>
        <w:t>Susnumitul a fost testat cu aparatul etilotest, rezultatul fiind de 0,06 mg/l alcool pur în aerul expirat.</w:t>
      </w:r>
    </w:p>
    <w:p w:rsidR="006E367A" w:rsidRDefault="006E367A" w:rsidP="006E367A">
      <w:pPr>
        <w:jc w:val="both"/>
      </w:pPr>
      <w:r>
        <w:t xml:space="preserve">           </w:t>
      </w:r>
      <w:r>
        <w:tab/>
        <w:t>În cauză s-a întocmit dosar de cercetare penală sub aspectul săvârşirii infracţiunii de „conducerea unui vehicul fără permis de conducere”.</w:t>
      </w:r>
    </w:p>
    <w:p w:rsidR="006E367A" w:rsidRDefault="006E367A" w:rsidP="006E367A">
      <w:pPr>
        <w:ind w:firstLine="720"/>
        <w:jc w:val="both"/>
      </w:pPr>
      <w:r>
        <w:t>Ancuța Dumitru a fost sancționat contravențional conform O.U.G. 195/2002 cu privire la valabilitatea inspecției tehnice expirată, iar ca măsură complementară s-a dispus reținerea certificatului de înmatriculare.</w:t>
      </w:r>
    </w:p>
    <w:p w:rsidR="006E367A" w:rsidRDefault="006E367A" w:rsidP="003D5E88">
      <w:pPr>
        <w:jc w:val="both"/>
      </w:pPr>
    </w:p>
    <w:p w:rsidR="006E367A" w:rsidRDefault="003D5E88" w:rsidP="006E367A">
      <w:pPr>
        <w:jc w:val="both"/>
      </w:pPr>
      <w:r>
        <w:tab/>
        <w:t>-</w:t>
      </w:r>
      <w:r w:rsidR="006E367A">
        <w:t xml:space="preserve"> La 10.05.2020, orele 23.27, </w:t>
      </w:r>
      <w:r w:rsidR="006E367A" w:rsidRPr="00DE24CB">
        <w:t>lucrătorii S</w:t>
      </w:r>
      <w:r w:rsidR="006E367A">
        <w:t>PR 3 Marginea au fost sesizați prin SNUAU 112 de către numita Beghean Iasmina cu privire la faptul că în cătunul de rromi Braniște din com. Horodnic de Sus, arde o casă.</w:t>
      </w:r>
    </w:p>
    <w:p w:rsidR="006E367A" w:rsidRDefault="006E367A" w:rsidP="006E367A">
      <w:pPr>
        <w:jc w:val="both"/>
      </w:pPr>
      <w:r>
        <w:t xml:space="preserve">         </w:t>
      </w:r>
      <w:r>
        <w:tab/>
        <w:t xml:space="preserve"> La fața locului se aflau 2 autospeciale de pompieri din cadrul Detașamentului Rădăuți și o autospeciala din cadrul SVSU Horodnic de Sus care au localizat și stingeau incendiul care a izbucnit la un imobil în construcții aparținând numitului Litră Petru, de 70 ani, din com. Horodnic de Sus. Imobilul în cauză, nu avea autorizație de construcție și nici intabulare.</w:t>
      </w:r>
    </w:p>
    <w:p w:rsidR="006E367A" w:rsidRDefault="006E367A" w:rsidP="006E367A">
      <w:pPr>
        <w:jc w:val="both"/>
      </w:pPr>
      <w:r>
        <w:t xml:space="preserve">           </w:t>
      </w:r>
      <w:r>
        <w:tab/>
        <w:t>În urma incendiului a ars acoperișul casei pe o suprafață de aproximativ 40 mp și 20 mp din pereții imobilului, valoarea pagubelor fiind de aproximativ 5000 lei.</w:t>
      </w:r>
    </w:p>
    <w:p w:rsidR="006E367A" w:rsidRDefault="006E367A" w:rsidP="006E367A">
      <w:pPr>
        <w:jc w:val="both"/>
      </w:pPr>
      <w:r>
        <w:t xml:space="preserve">           </w:t>
      </w:r>
      <w:r>
        <w:tab/>
        <w:t>Sursa probabilă de aprind</w:t>
      </w:r>
      <w:r w:rsidR="003D5E88">
        <w:t>ere a fost flacăra aprinsă pentru iluminat.</w:t>
      </w:r>
      <w:r>
        <w:t xml:space="preserve"> </w:t>
      </w:r>
    </w:p>
    <w:p w:rsidR="006E367A" w:rsidRDefault="006E367A" w:rsidP="006E367A">
      <w:pPr>
        <w:ind w:left="40"/>
        <w:jc w:val="both"/>
        <w:rPr>
          <w:bCs/>
          <w:iCs/>
        </w:rPr>
      </w:pPr>
      <w:r w:rsidRPr="00DE24CB">
        <w:rPr>
          <w:bCs/>
          <w:iCs/>
        </w:rPr>
        <w:t xml:space="preserve">       </w:t>
      </w:r>
      <w:r>
        <w:rPr>
          <w:bCs/>
          <w:iCs/>
        </w:rPr>
        <w:t xml:space="preserve">   </w:t>
      </w:r>
      <w:r w:rsidRPr="00DE24CB">
        <w:rPr>
          <w:bCs/>
          <w:iCs/>
        </w:rPr>
        <w:t xml:space="preserve"> În cauză a fost întocmit dosar penal sub aspectul săvârșirii infracțiunii de „distrugere</w:t>
      </w:r>
      <w:r w:rsidR="003D5E88">
        <w:rPr>
          <w:bCs/>
          <w:iCs/>
        </w:rPr>
        <w:t xml:space="preserve"> din culpă</w:t>
      </w:r>
      <w:r w:rsidRPr="00DE24CB">
        <w:rPr>
          <w:bCs/>
          <w:iCs/>
        </w:rPr>
        <w:t>”</w:t>
      </w:r>
      <w:r>
        <w:rPr>
          <w:bCs/>
          <w:iCs/>
        </w:rPr>
        <w:t>.</w:t>
      </w:r>
    </w:p>
    <w:p w:rsidR="006E367A" w:rsidRDefault="006E367A" w:rsidP="006E367A">
      <w:pPr>
        <w:ind w:left="40"/>
        <w:jc w:val="both"/>
      </w:pPr>
    </w:p>
    <w:p w:rsidR="006E367A" w:rsidRPr="00E84C2B" w:rsidRDefault="003D5E88" w:rsidP="006E367A">
      <w:pPr>
        <w:ind w:firstLine="708"/>
        <w:jc w:val="both"/>
      </w:pPr>
      <w:r>
        <w:t>-</w:t>
      </w:r>
      <w:r w:rsidR="006E367A">
        <w:t xml:space="preserve"> </w:t>
      </w:r>
      <w:r w:rsidR="006E367A" w:rsidRPr="00E84C2B">
        <w:t xml:space="preserve">La </w:t>
      </w:r>
      <w:r w:rsidR="006E367A">
        <w:t>10.05.2020</w:t>
      </w:r>
      <w:r w:rsidR="006E367A" w:rsidRPr="00E84C2B">
        <w:t xml:space="preserve">, ora </w:t>
      </w:r>
      <w:r w:rsidR="006E367A">
        <w:t>22</w:t>
      </w:r>
      <w:r w:rsidR="006E367A" w:rsidRPr="00E84C2B">
        <w:t>.</w:t>
      </w:r>
      <w:r w:rsidR="006E367A">
        <w:t>52</w:t>
      </w:r>
      <w:r w:rsidR="006E367A" w:rsidRPr="00E84C2B">
        <w:t xml:space="preserve">, </w:t>
      </w:r>
      <w:r w:rsidR="006E367A">
        <w:t>lucrătorii Poliției Orașului Siret</w:t>
      </w:r>
      <w:r w:rsidR="006E367A" w:rsidRPr="00E84C2B">
        <w:t xml:space="preserve"> a</w:t>
      </w:r>
      <w:r w:rsidR="006E367A">
        <w:t>u fost sesizați</w:t>
      </w:r>
      <w:r w:rsidR="006E367A" w:rsidRPr="00E84C2B">
        <w:t xml:space="preserve"> </w:t>
      </w:r>
      <w:r w:rsidR="006E367A">
        <w:t>prin S.N.U.A.U. 112 de către numitul Moldovan Nicolaie din orașul Siret despre faptul că pe str. Principatele Unite din localitate, la locuinţa vecinului său Cornea Florin a izbucnit un incendiu.</w:t>
      </w:r>
    </w:p>
    <w:p w:rsidR="006E367A" w:rsidRDefault="006E367A" w:rsidP="006E367A">
      <w:pPr>
        <w:jc w:val="both"/>
      </w:pPr>
      <w:r>
        <w:tab/>
        <w:t xml:space="preserve">Din primele verificări s-a stabilit la la imobilul în cauză, </w:t>
      </w:r>
      <w:r w:rsidRPr="00280ED7">
        <w:t>locuiește în gazdă,</w:t>
      </w:r>
      <w:r>
        <w:t xml:space="preserve"> </w:t>
      </w:r>
      <w:r w:rsidRPr="00280ED7">
        <w:t>fără forme legale</w:t>
      </w:r>
      <w:r>
        <w:t>,</w:t>
      </w:r>
      <w:r w:rsidRPr="00280ED7">
        <w:t xml:space="preserve"> Cornea Florin</w:t>
      </w:r>
      <w:r>
        <w:t>, de 46 ani, localnic,</w:t>
      </w:r>
      <w:r w:rsidRPr="00280ED7">
        <w:t xml:space="preserve"> împreună cu soția Cornea Silvia și doi copii minori. </w:t>
      </w:r>
    </w:p>
    <w:p w:rsidR="006E367A" w:rsidRPr="00280ED7" w:rsidRDefault="006E367A" w:rsidP="006E367A">
      <w:pPr>
        <w:tabs>
          <w:tab w:val="left" w:pos="0"/>
        </w:tabs>
        <w:jc w:val="both"/>
      </w:pPr>
      <w:r>
        <w:t xml:space="preserve">          </w:t>
      </w:r>
      <w:r>
        <w:tab/>
      </w:r>
      <w:r w:rsidRPr="00280ED7">
        <w:t>La data de 10.05.2020 în timp ce se aflau la domiciliu, în jurul orelor 22.50, au observat că s-a oprit curentul</w:t>
      </w:r>
      <w:r>
        <w:t>,</w:t>
      </w:r>
      <w:r w:rsidRPr="00280ED7">
        <w:t xml:space="preserve"> iar c</w:t>
      </w:r>
      <w:r>
        <w:t>â</w:t>
      </w:r>
      <w:r w:rsidRPr="00280ED7">
        <w:t>nd a ieșit afară să verifice,</w:t>
      </w:r>
      <w:r>
        <w:t xml:space="preserve"> Cornea Florin</w:t>
      </w:r>
      <w:r w:rsidRPr="00280ED7">
        <w:t xml:space="preserve"> a fost anunțat de vecinul Moldovan Nicolaie că se vede flacără în pod, fapt pentru care a solicitat intervenția pompierilor.   </w:t>
      </w:r>
    </w:p>
    <w:p w:rsidR="006E367A" w:rsidRDefault="006E367A" w:rsidP="006E367A">
      <w:pPr>
        <w:tabs>
          <w:tab w:val="left" w:pos="0"/>
        </w:tabs>
        <w:jc w:val="both"/>
      </w:pPr>
      <w:r>
        <w:t xml:space="preserve"> </w:t>
      </w:r>
      <w:r w:rsidRPr="00E84C2B">
        <w:t xml:space="preserve">      </w:t>
      </w:r>
      <w:r>
        <w:t xml:space="preserve">   </w:t>
      </w:r>
      <w:r>
        <w:tab/>
      </w:r>
      <w:r w:rsidRPr="00E84C2B">
        <w:t>La fața locului s-au deplasat pompierii</w:t>
      </w:r>
      <w:r>
        <w:t xml:space="preserve"> militari din cadrul Gărzii de P</w:t>
      </w:r>
      <w:r w:rsidRPr="00E84C2B">
        <w:t>ompieri Siret</w:t>
      </w:r>
      <w:r>
        <w:t xml:space="preserve"> cu trei autospeciale</w:t>
      </w:r>
      <w:r w:rsidRPr="00E84C2B">
        <w:t>, care au procedat la localizarea şi stingerea incendiului</w:t>
      </w:r>
      <w:r>
        <w:t>, stabilind ca şi cauză a producerii: „efectul termic al curentului electric”, împrejurare determinată de suprasolicitarea instalației electrice.</w:t>
      </w:r>
    </w:p>
    <w:p w:rsidR="006E367A" w:rsidRPr="00FB3414" w:rsidRDefault="006E367A" w:rsidP="006E367A">
      <w:pPr>
        <w:tabs>
          <w:tab w:val="left" w:pos="0"/>
        </w:tabs>
        <w:jc w:val="both"/>
      </w:pPr>
      <w:r w:rsidRPr="00BA0366">
        <w:rPr>
          <w:color w:val="FF0000"/>
        </w:rPr>
        <w:t xml:space="preserve">        </w:t>
      </w:r>
      <w:r>
        <w:rPr>
          <w:color w:val="FF0000"/>
        </w:rPr>
        <w:tab/>
      </w:r>
      <w:r w:rsidRPr="00B25AC6">
        <w:t xml:space="preserve">În urma incendiului </w:t>
      </w:r>
      <w:r>
        <w:t xml:space="preserve">a ars acoperișul casei în suprafață de aproximativ 200 mp și au fost degradați </w:t>
      </w:r>
      <w:r w:rsidRPr="00FB3414">
        <w:t>cca 150 m</w:t>
      </w:r>
      <w:r w:rsidRPr="00FB3414">
        <w:rPr>
          <w:vertAlign w:val="superscript"/>
        </w:rPr>
        <w:t>2</w:t>
      </w:r>
      <w:r w:rsidRPr="00FB3414">
        <w:t xml:space="preserve"> de pereți, valoarea pagubelor fiind de cca 45.000 lei.</w:t>
      </w:r>
    </w:p>
    <w:p w:rsidR="006E367A" w:rsidRDefault="006E367A" w:rsidP="006E367A">
      <w:pPr>
        <w:ind w:firstLine="708"/>
      </w:pPr>
      <w:r w:rsidRPr="00E84C2B">
        <w:t>Cercetările sunt continuate sub aspectul săvârșirii infracțiunii de „distrugere din culpă”</w:t>
      </w:r>
      <w:r>
        <w:t>.</w:t>
      </w:r>
      <w:r w:rsidRPr="00E84C2B">
        <w:t xml:space="preserve"> </w:t>
      </w:r>
    </w:p>
    <w:p w:rsidR="006E367A" w:rsidRDefault="006E367A" w:rsidP="006E367A">
      <w:pPr>
        <w:ind w:left="40"/>
        <w:jc w:val="both"/>
      </w:pPr>
    </w:p>
    <w:p w:rsidR="006E367A" w:rsidRDefault="006E367A" w:rsidP="006E367A">
      <w:pPr>
        <w:jc w:val="both"/>
      </w:pPr>
      <w:r>
        <w:tab/>
      </w:r>
      <w:r w:rsidR="003D5E88">
        <w:t>-</w:t>
      </w:r>
      <w:r>
        <w:t xml:space="preserve"> La 10.05.2020, ora 23:30</w:t>
      </w:r>
      <w:r w:rsidRPr="00F4748B">
        <w:t>, lucrătorii din cadrul S</w:t>
      </w:r>
      <w:r>
        <w:t>PR</w:t>
      </w:r>
      <w:r w:rsidRPr="00F4748B">
        <w:t xml:space="preserve"> 15 Vatra</w:t>
      </w:r>
      <w:r>
        <w:t xml:space="preserve"> </w:t>
      </w:r>
      <w:r w:rsidRPr="00F4748B">
        <w:t>Dornei, aflați în servici</w:t>
      </w:r>
      <w:r>
        <w:t xml:space="preserve">ul de patrulare și intervenție pe DN 17 din localitatea Iacobeni, au oprit pentru control autoturismul marca Dacia </w:t>
      </w:r>
      <w:r w:rsidR="003D5E88">
        <w:t xml:space="preserve">condus de Păduaru </w:t>
      </w:r>
      <w:r>
        <w:t xml:space="preserve">Daniel, de 45 ani din mun. Suceava. </w:t>
      </w:r>
    </w:p>
    <w:p w:rsidR="006E367A" w:rsidRDefault="006E367A" w:rsidP="006E367A">
      <w:pPr>
        <w:jc w:val="both"/>
      </w:pPr>
      <w:r>
        <w:t xml:space="preserve">        </w:t>
      </w:r>
      <w:r>
        <w:tab/>
        <w:t>Cu ocazia verificării în bazele de date ale poliției, s-a constatat că acesta posedă permis de conducere și figurează cu dreptul de conducere cu restricții-suspendat.</w:t>
      </w:r>
    </w:p>
    <w:p w:rsidR="006E367A" w:rsidRPr="0090240A" w:rsidRDefault="006E367A" w:rsidP="006E367A">
      <w:pPr>
        <w:jc w:val="both"/>
      </w:pPr>
      <w:r w:rsidRPr="0090240A">
        <w:t xml:space="preserve">          </w:t>
      </w:r>
      <w:r w:rsidRPr="0090240A">
        <w:tab/>
        <w:t>În cauză a fost începută urmărirea penală in rem sub aspectul săvârșirii infracțiunii de „conducerea unui vehicul de către o persoană căreia exercitarea dreptului de a conduce i-a fost suspendată”.</w:t>
      </w:r>
    </w:p>
    <w:p w:rsidR="006E367A" w:rsidRDefault="006E367A" w:rsidP="006E367A">
      <w:pPr>
        <w:ind w:left="40"/>
        <w:jc w:val="both"/>
      </w:pPr>
    </w:p>
    <w:p w:rsidR="006E367A" w:rsidRPr="00E06DCF" w:rsidRDefault="006E367A" w:rsidP="003D5E88">
      <w:pPr>
        <w:jc w:val="both"/>
        <w:rPr>
          <w:b/>
          <w:bCs/>
        </w:rPr>
      </w:pPr>
      <w:r>
        <w:tab/>
      </w:r>
    </w:p>
    <w:p w:rsidR="006E367A" w:rsidRPr="00F951A6" w:rsidRDefault="006E367A" w:rsidP="006E367A">
      <w:pPr>
        <w:jc w:val="both"/>
        <w:rPr>
          <w:b/>
          <w:bCs/>
        </w:rPr>
      </w:pPr>
    </w:p>
    <w:p w:rsidR="006E367A" w:rsidRPr="00F951A6" w:rsidRDefault="006E367A" w:rsidP="006E367A">
      <w:pPr>
        <w:jc w:val="both"/>
        <w:rPr>
          <w:b/>
          <w:bCs/>
          <w:lang w:val="fr-FR"/>
        </w:rPr>
      </w:pPr>
    </w:p>
    <w:p w:rsidR="00B701EE" w:rsidRDefault="00B701EE"/>
    <w:sectPr w:rsidR="00B701EE" w:rsidSect="00D2227E">
      <w:headerReference w:type="default" r:id="rId4"/>
      <w:footerReference w:type="even" r:id="rId5"/>
      <w:footerReference w:type="first" r:id="rId6"/>
      <w:pgSz w:w="11906" w:h="16838" w:code="9"/>
      <w:pgMar w:top="562" w:right="389" w:bottom="562" w:left="1411" w:header="562" w:footer="28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04" w:rsidRDefault="003D5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A04" w:rsidRDefault="003D5E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3" w:rsidRDefault="003D5E88" w:rsidP="00F15783">
    <w:pPr>
      <w:rPr>
        <w:b/>
        <w:sz w:val="16"/>
        <w:szCs w:val="16"/>
      </w:rPr>
    </w:pPr>
    <w:r>
      <w:rPr>
        <w:b/>
        <w:sz w:val="16"/>
        <w:szCs w:val="16"/>
      </w:rPr>
      <w:t xml:space="preserve">                                                                                                     </w:t>
    </w:r>
  </w:p>
  <w:p w:rsidR="00F15783" w:rsidRDefault="003D5E88" w:rsidP="0060023D">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3" w:rsidRPr="00E26FA3" w:rsidRDefault="003D5E88" w:rsidP="00E26FA3">
    <w:pPr>
      <w:pStyle w:val="Header"/>
    </w:pPr>
    <w:r>
      <w:rPr>
        <w:b/>
        <w:sz w:val="16"/>
        <w:szCs w:val="16"/>
      </w:rPr>
      <w:tab/>
    </w:r>
    <w:r>
      <w:rPr>
        <w:b/>
        <w:sz w:val="16"/>
        <w:szCs w:val="1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E367A"/>
    <w:rsid w:val="000972CA"/>
    <w:rsid w:val="003D5E88"/>
    <w:rsid w:val="006E367A"/>
    <w:rsid w:val="007D4D3A"/>
    <w:rsid w:val="00A748F7"/>
    <w:rsid w:val="00B701EE"/>
    <w:rsid w:val="00D90FF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367A"/>
    <w:pPr>
      <w:tabs>
        <w:tab w:val="center" w:pos="4536"/>
        <w:tab w:val="right" w:pos="9072"/>
      </w:tabs>
    </w:pPr>
  </w:style>
  <w:style w:type="character" w:customStyle="1" w:styleId="FooterChar">
    <w:name w:val="Footer Char"/>
    <w:basedOn w:val="DefaultParagraphFont"/>
    <w:link w:val="Footer"/>
    <w:rsid w:val="006E367A"/>
    <w:rPr>
      <w:rFonts w:ascii="Times New Roman" w:eastAsia="Times New Roman" w:hAnsi="Times New Roman" w:cs="Times New Roman"/>
      <w:sz w:val="24"/>
      <w:szCs w:val="24"/>
      <w:lang w:eastAsia="ro-RO"/>
    </w:rPr>
  </w:style>
  <w:style w:type="character" w:styleId="PageNumber">
    <w:name w:val="page number"/>
    <w:basedOn w:val="DefaultParagraphFont"/>
    <w:rsid w:val="006E367A"/>
  </w:style>
  <w:style w:type="paragraph" w:styleId="Header">
    <w:name w:val="header"/>
    <w:basedOn w:val="Normal"/>
    <w:link w:val="HeaderChar"/>
    <w:rsid w:val="006E367A"/>
    <w:pPr>
      <w:tabs>
        <w:tab w:val="center" w:pos="4536"/>
        <w:tab w:val="right" w:pos="9072"/>
      </w:tabs>
    </w:pPr>
  </w:style>
  <w:style w:type="character" w:customStyle="1" w:styleId="HeaderChar">
    <w:name w:val="Header Char"/>
    <w:basedOn w:val="DefaultParagraphFont"/>
    <w:link w:val="Header"/>
    <w:rsid w:val="006E367A"/>
    <w:rPr>
      <w:rFonts w:ascii="Times New Roman" w:eastAsia="Times New Roman" w:hAnsi="Times New Roman" w:cs="Times New Roman"/>
      <w:sz w:val="24"/>
      <w:szCs w:val="24"/>
      <w:lang w:eastAsia="ro-RO"/>
    </w:rPr>
  </w:style>
  <w:style w:type="paragraph" w:styleId="BodyText2">
    <w:name w:val="Body Text 2"/>
    <w:basedOn w:val="Normal"/>
    <w:link w:val="BodyText2Char"/>
    <w:rsid w:val="006E367A"/>
    <w:pPr>
      <w:spacing w:after="120" w:line="480" w:lineRule="auto"/>
    </w:pPr>
  </w:style>
  <w:style w:type="character" w:customStyle="1" w:styleId="BodyText2Char">
    <w:name w:val="Body Text 2 Char"/>
    <w:basedOn w:val="DefaultParagraphFont"/>
    <w:link w:val="BodyText2"/>
    <w:rsid w:val="006E367A"/>
    <w:rPr>
      <w:rFonts w:ascii="Times New Roman" w:eastAsia="Times New Roman" w:hAnsi="Times New Roman" w:cs="Times New Roman"/>
      <w:sz w:val="24"/>
      <w:szCs w:val="24"/>
      <w:lang w:eastAsia="ro-RO"/>
    </w:rPr>
  </w:style>
  <w:style w:type="paragraph" w:styleId="BodyText">
    <w:name w:val="Body Text"/>
    <w:basedOn w:val="Normal"/>
    <w:link w:val="BodyTextChar"/>
    <w:rsid w:val="006E367A"/>
    <w:pPr>
      <w:spacing w:after="120"/>
    </w:pPr>
  </w:style>
  <w:style w:type="character" w:customStyle="1" w:styleId="BodyTextChar">
    <w:name w:val="Body Text Char"/>
    <w:basedOn w:val="DefaultParagraphFont"/>
    <w:link w:val="BodyText"/>
    <w:rsid w:val="006E367A"/>
    <w:rPr>
      <w:rFonts w:ascii="Times New Roman" w:eastAsia="Times New Roman" w:hAnsi="Times New Roman" w:cs="Times New Roman"/>
      <w:sz w:val="24"/>
      <w:szCs w:val="24"/>
      <w:lang w:eastAsia="ro-RO"/>
    </w:rPr>
  </w:style>
  <w:style w:type="paragraph" w:styleId="NoSpacing">
    <w:name w:val="No Spacing"/>
    <w:qFormat/>
    <w:rsid w:val="006E367A"/>
    <w:pPr>
      <w:spacing w:after="0" w:line="240" w:lineRule="auto"/>
      <w:jc w:val="both"/>
    </w:pPr>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2392</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epureanu_ionut_sv</dc:creator>
  <cp:keywords/>
  <dc:description/>
  <cp:lastModifiedBy>epureanu_ionut_sv</cp:lastModifiedBy>
  <cp:revision>8</cp:revision>
  <dcterms:created xsi:type="dcterms:W3CDTF">2020-05-11T05:23:00Z</dcterms:created>
  <dcterms:modified xsi:type="dcterms:W3CDTF">2020-05-11T05:47:00Z</dcterms:modified>
</cp:coreProperties>
</file>